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0F" w:rsidRPr="0065360F" w:rsidRDefault="0065360F" w:rsidP="004D73C0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Toc434522395"/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№1</w:t>
      </w:r>
      <w:bookmarkEnd w:id="0"/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4D73C0">
      <w:pPr>
        <w:spacing w:before="240" w:after="24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/>
        </w:rPr>
      </w:pPr>
      <w:bookmarkStart w:id="1" w:name="_Toc430614270"/>
      <w:bookmarkStart w:id="2" w:name="_Toc433301864"/>
      <w:bookmarkStart w:id="3" w:name="_Toc433918701"/>
      <w:bookmarkStart w:id="4" w:name="_Toc434522396"/>
      <w:bookmarkStart w:id="5" w:name="_Toc434525339"/>
      <w:bookmarkStart w:id="6" w:name="_Toc434573237"/>
      <w:r w:rsidRPr="0065360F">
        <w:rPr>
          <w:rFonts w:ascii="Times New Roman" w:eastAsia="Times New Roman" w:hAnsi="Times New Roman" w:cs="Times New Roman"/>
          <w:b/>
          <w:sz w:val="28"/>
          <w:szCs w:val="20"/>
          <w:lang/>
        </w:rPr>
        <w:t>Справочная информация о месте нахождения, графике работы, контактных телефонах, адресах электронной почты, многофункциональных центров и организаций, участвующих в предоставлении Услуги</w:t>
      </w:r>
      <w:bookmarkEnd w:id="1"/>
      <w:bookmarkEnd w:id="2"/>
      <w:bookmarkEnd w:id="3"/>
      <w:bookmarkEnd w:id="4"/>
      <w:bookmarkEnd w:id="5"/>
      <w:bookmarkEnd w:id="6"/>
    </w:p>
    <w:p w:rsidR="0065360F" w:rsidRPr="0065360F" w:rsidRDefault="0065360F" w:rsidP="00D66BC6">
      <w:pPr>
        <w:numPr>
          <w:ilvl w:val="0"/>
          <w:numId w:val="10"/>
        </w:numPr>
        <w:tabs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Министерство социального развития Московской области</w:t>
      </w:r>
    </w:p>
    <w:p w:rsidR="0065360F" w:rsidRPr="0065360F" w:rsidRDefault="0065360F" w:rsidP="00D66BC6">
      <w:pPr>
        <w:tabs>
          <w:tab w:val="right" w:pos="51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Место нахождения Министерства: г. Москва. ул. Кулакова д. 20, корп. 1.</w:t>
      </w:r>
    </w:p>
    <w:p w:rsidR="0065360F" w:rsidRPr="0065360F" w:rsidRDefault="0065360F" w:rsidP="00D66BC6">
      <w:pPr>
        <w:tabs>
          <w:tab w:val="right" w:pos="51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График работы Министерства:</w:t>
      </w:r>
    </w:p>
    <w:tbl>
      <w:tblPr>
        <w:tblW w:w="0" w:type="auto"/>
        <w:tblInd w:w="742" w:type="dxa"/>
        <w:tblLayout w:type="fixed"/>
        <w:tblLook w:val="04A0"/>
      </w:tblPr>
      <w:tblGrid>
        <w:gridCol w:w="1730"/>
        <w:gridCol w:w="4825"/>
      </w:tblGrid>
      <w:tr w:rsidR="0065360F" w:rsidRPr="0065360F" w:rsidTr="004D73C0">
        <w:tc>
          <w:tcPr>
            <w:tcW w:w="1730" w:type="dxa"/>
            <w:shd w:val="clear" w:color="auto" w:fill="auto"/>
          </w:tcPr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понедельник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вторник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четверг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пятница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суббота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825" w:type="dxa"/>
            <w:shd w:val="clear" w:color="auto" w:fill="auto"/>
          </w:tcPr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9-00 до 18-00 (перерыв с 13-00 до 13-45)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9-00 до 18-00 (перерыв с 13-00 до 13-45)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9-00 до 18-00 (перерыв с 13-00 до 13-45)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9-00 до 18-00 (перерыв с 13-00 до 13-45)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9-00 до 16-45 (перерыв с 13-00 до 13-45)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выходной день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:rsidR="0065360F" w:rsidRPr="0065360F" w:rsidRDefault="0065360F" w:rsidP="00D66BC6">
      <w:pPr>
        <w:tabs>
          <w:tab w:val="right" w:pos="51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Почтовый адресс Министерства: 123592, г Москва, ул. Кулакова д. 20, корп. 1.</w:t>
      </w:r>
    </w:p>
    <w:p w:rsidR="0065360F" w:rsidRPr="0065360F" w:rsidRDefault="0065360F" w:rsidP="00D66BC6">
      <w:pPr>
        <w:tabs>
          <w:tab w:val="right" w:pos="51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тел. 8(498)602-84-50</w:t>
      </w:r>
    </w:p>
    <w:p w:rsidR="0065360F" w:rsidRPr="0065360F" w:rsidRDefault="0065360F" w:rsidP="00D66BC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факс 8(498)602-26-50 доб. 54088</w:t>
      </w:r>
    </w:p>
    <w:p w:rsidR="0065360F" w:rsidRPr="0065360F" w:rsidRDefault="0065360F" w:rsidP="00D66BC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официальный сайт Министерства: </w:t>
      </w:r>
      <w:hyperlink r:id="rId8" w:history="1">
        <w:r w:rsidRPr="0065360F">
          <w:rPr>
            <w:rFonts w:ascii="Times New Roman" w:eastAsia="Times New Roman" w:hAnsi="Times New Roman" w:cs="Times New Roman"/>
            <w:noProof/>
            <w:sz w:val="24"/>
            <w:szCs w:val="24"/>
            <w:lang w:val="en-US" w:eastAsia="ru-RU"/>
          </w:rPr>
          <w:t>www</w:t>
        </w:r>
        <w:r w:rsidRPr="0065360F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.</w:t>
        </w:r>
        <w:r w:rsidRPr="0065360F">
          <w:rPr>
            <w:rFonts w:ascii="Times New Roman" w:eastAsia="Times New Roman" w:hAnsi="Times New Roman" w:cs="Times New Roman"/>
            <w:noProof/>
            <w:sz w:val="24"/>
            <w:szCs w:val="24"/>
            <w:lang w:val="en-US" w:eastAsia="ru-RU"/>
          </w:rPr>
          <w:t>msr</w:t>
        </w:r>
        <w:r w:rsidRPr="0065360F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.</w:t>
        </w:r>
        <w:r w:rsidRPr="0065360F">
          <w:rPr>
            <w:rFonts w:ascii="Times New Roman" w:eastAsia="Times New Roman" w:hAnsi="Times New Roman" w:cs="Times New Roman"/>
            <w:noProof/>
            <w:sz w:val="24"/>
            <w:szCs w:val="24"/>
            <w:lang w:val="en-US" w:eastAsia="ru-RU"/>
          </w:rPr>
          <w:t>mosreg</w:t>
        </w:r>
        <w:r w:rsidRPr="0065360F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.</w:t>
        </w:r>
        <w:r w:rsidRPr="0065360F">
          <w:rPr>
            <w:rFonts w:ascii="Times New Roman" w:eastAsia="Times New Roman" w:hAnsi="Times New Roman" w:cs="Times New Roman"/>
            <w:noProof/>
            <w:sz w:val="24"/>
            <w:szCs w:val="24"/>
            <w:lang w:val="en-US" w:eastAsia="ru-RU"/>
          </w:rPr>
          <w:t>ru</w:t>
        </w:r>
      </w:hyperlink>
    </w:p>
    <w:p w:rsidR="0065360F" w:rsidRDefault="0065360F" w:rsidP="00D66BC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6536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e</w:t>
      </w:r>
      <w:r w:rsidRPr="006536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6536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6536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</w:t>
      </w:r>
      <w:hyperlink r:id="rId9" w:history="1">
        <w:r w:rsidR="00D66BC6" w:rsidRPr="00037BC0">
          <w:rPr>
            <w:rStyle w:val="af2"/>
            <w:rFonts w:ascii="Times New Roman" w:eastAsia="Times New Roman" w:hAnsi="Times New Roman" w:cs="Times New Roman"/>
            <w:noProof/>
            <w:sz w:val="24"/>
            <w:szCs w:val="24"/>
            <w:lang w:val="en-US" w:eastAsia="ru-RU"/>
          </w:rPr>
          <w:t>msrmo</w:t>
        </w:r>
        <w:r w:rsidR="00D66BC6" w:rsidRPr="00037BC0">
          <w:rPr>
            <w:rStyle w:val="af2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@</w:t>
        </w:r>
        <w:r w:rsidR="00D66BC6" w:rsidRPr="00037BC0">
          <w:rPr>
            <w:rStyle w:val="af2"/>
            <w:rFonts w:ascii="Times New Roman" w:eastAsia="Times New Roman" w:hAnsi="Times New Roman" w:cs="Times New Roman"/>
            <w:noProof/>
            <w:sz w:val="24"/>
            <w:szCs w:val="24"/>
            <w:lang w:val="en-US" w:eastAsia="ru-RU"/>
          </w:rPr>
          <w:t>mosreg</w:t>
        </w:r>
        <w:r w:rsidR="00D66BC6" w:rsidRPr="00037BC0">
          <w:rPr>
            <w:rStyle w:val="af2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.</w:t>
        </w:r>
        <w:r w:rsidR="00D66BC6" w:rsidRPr="00037BC0">
          <w:rPr>
            <w:rStyle w:val="af2"/>
            <w:rFonts w:ascii="Times New Roman" w:eastAsia="Times New Roman" w:hAnsi="Times New Roman" w:cs="Times New Roman"/>
            <w:noProof/>
            <w:sz w:val="24"/>
            <w:szCs w:val="24"/>
            <w:lang w:val="en-US" w:eastAsia="ru-RU"/>
          </w:rPr>
          <w:t>ru</w:t>
        </w:r>
      </w:hyperlink>
    </w:p>
    <w:p w:rsidR="00D66BC6" w:rsidRPr="0065360F" w:rsidRDefault="00D66BC6" w:rsidP="00D66BC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5360F" w:rsidRPr="0065360F" w:rsidRDefault="0065360F" w:rsidP="00D66BC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65360F" w:rsidRPr="0065360F" w:rsidRDefault="0065360F" w:rsidP="00D66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многофункционального центра: 125464, г. Москва, ул. Митинская, д. 10, корпус 1, помещение 1.</w:t>
      </w:r>
    </w:p>
    <w:p w:rsidR="0065360F" w:rsidRPr="0065360F" w:rsidRDefault="0065360F" w:rsidP="00D6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</w:t>
      </w:r>
    </w:p>
    <w:tbl>
      <w:tblPr>
        <w:tblW w:w="0" w:type="auto"/>
        <w:tblInd w:w="727" w:type="dxa"/>
        <w:tblLayout w:type="fixed"/>
        <w:tblLook w:val="04A0"/>
      </w:tblPr>
      <w:tblGrid>
        <w:gridCol w:w="1730"/>
        <w:gridCol w:w="4825"/>
      </w:tblGrid>
      <w:tr w:rsidR="0065360F" w:rsidRPr="0065360F" w:rsidTr="004D73C0">
        <w:tc>
          <w:tcPr>
            <w:tcW w:w="1730" w:type="dxa"/>
            <w:shd w:val="clear" w:color="auto" w:fill="auto"/>
          </w:tcPr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понедельник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вторник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четверг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пятница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суббота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825" w:type="dxa"/>
            <w:shd w:val="clear" w:color="auto" w:fill="auto"/>
          </w:tcPr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9-00 до 18-00 (перерыв с 13-00 до 13-45)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9-00 до 18-00 (перерыв с 13-00 до 13-45)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9-00 до 18-00 (перерыв с 13-00 до 13-45)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9-00 до 18-00 (перерыв с 13-00 до 13-45)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9-00 до 16-45 (перерыв с 13-00 до 13-45)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выходной день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:rsidR="0065360F" w:rsidRPr="0065360F" w:rsidRDefault="0065360F" w:rsidP="00D6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многофункционального центра: 143407, Московская область, г. Красногорск, бульвар Строителей, д. 1.</w:t>
      </w:r>
    </w:p>
    <w:p w:rsidR="0065360F" w:rsidRPr="0065360F" w:rsidRDefault="0065360F" w:rsidP="00D6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Pr="006536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Call</w:t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-центра: 8(495)794-86-41.</w:t>
      </w:r>
    </w:p>
    <w:p w:rsidR="0065360F" w:rsidRPr="0065360F" w:rsidRDefault="0065360F" w:rsidP="00D6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МФЦ: </w:t>
      </w:r>
      <w:r w:rsidRPr="006536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mfc</w:t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36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mosreg</w:t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36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60F" w:rsidRPr="0065360F" w:rsidRDefault="0065360F" w:rsidP="00D6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536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653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MFC</w:t>
        </w:r>
        <w:r w:rsidRPr="00653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653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mosreg</w:t>
        </w:r>
        <w:r w:rsidRPr="00653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53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65360F" w:rsidRPr="0065360F" w:rsidRDefault="0065360F" w:rsidP="004D73C0">
      <w:pPr>
        <w:spacing w:after="200" w:line="276" w:lineRule="auto"/>
        <w:ind w:firstLine="709"/>
        <w:rPr>
          <w:rFonts w:ascii="Calibri" w:eastAsia="Times New Roman" w:hAnsi="Calibri" w:cs="Times New Roman"/>
          <w:lang w:eastAsia="ru-RU"/>
        </w:rPr>
      </w:pPr>
    </w:p>
    <w:p w:rsidR="0065360F" w:rsidRPr="0065360F" w:rsidRDefault="0065360F" w:rsidP="004D73C0">
      <w:pPr>
        <w:spacing w:after="200" w:line="276" w:lineRule="auto"/>
        <w:ind w:firstLine="709"/>
        <w:rPr>
          <w:rFonts w:ascii="Calibri" w:eastAsia="Times New Roman" w:hAnsi="Calibri" w:cs="Times New Roman"/>
          <w:lang w:eastAsia="ru-RU"/>
        </w:rPr>
      </w:pP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5360F" w:rsidRPr="0065360F" w:rsidSect="004D73C0">
          <w:headerReference w:type="default" r:id="rId11"/>
          <w:footerReference w:type="default" r:id="rId12"/>
          <w:pgSz w:w="11906" w:h="16838"/>
          <w:pgMar w:top="1134" w:right="707" w:bottom="1134" w:left="1418" w:header="708" w:footer="708" w:gutter="0"/>
          <w:paperSrc w:first="15" w:other="15"/>
          <w:cols w:space="708"/>
          <w:titlePg/>
          <w:docGrid w:linePitch="360"/>
        </w:sectPr>
      </w:pPr>
    </w:p>
    <w:p w:rsidR="0065360F" w:rsidRPr="0065360F" w:rsidRDefault="0065360F" w:rsidP="004D7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Pr="0065360F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об адресах МФЦ, на базе которых организуется прием Заявлений о предоставлении Услуги</w:t>
      </w:r>
    </w:p>
    <w:p w:rsid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95"/>
        <w:gridCol w:w="2268"/>
        <w:gridCol w:w="2693"/>
      </w:tblGrid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МФЦ</w:t>
            </w:r>
          </w:p>
        </w:tc>
        <w:tc>
          <w:tcPr>
            <w:tcW w:w="2268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МФЦ</w:t>
            </w:r>
          </w:p>
        </w:tc>
        <w:tc>
          <w:tcPr>
            <w:tcW w:w="2693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Территория обслуживания МФЦ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395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179A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395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учреждение городского округа Балашиха «Многофункциональный центр предоставления государственных и муниципальных услуг населению городского округа «Балашиха» 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 xml:space="preserve">г. Балашиха, ул. Советская, д. 4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Городской округ Балашиха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городского округа Бронницы Московской области»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 «МФЦ городского округа Бронницы МО»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г. Бронницы, ул. Кожурновская д.73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Городской округ Бронницы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Волоколамского муниципального района»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МБУ «МФЦ Волоколамского муниципального района»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г. Волоколамск, ул. Революционная, д. 3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Волоколамский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Воскресенского муниципального района Московской области»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(МКУ «МФЦ Воскресенского муниципального района Московской области»)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г. Воскресенск, ул. Энгельса, 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д. 14а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Воскресенский муниципальный район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Восход Московской области»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МКУ «МФЦ городского округа Восход МО»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г. Восход, д.11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Городской округ Восход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Дзержинский»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(МБУ «МФЦ»)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г. Дзержинский. ул. Угрешская, д. 22.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Городской округ Дзержинский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«Дмитровский» (МАУ «МФЦ «Дмитровский»)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г. Дмитров, мкр. Махалина, д. 20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Дмитровский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Муниципальное казенное учреждение </w:t>
            </w: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>"Многофункциональный центр предоставления государственных и муниципальных услуг городского округа Долгопрудный"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(МКУ «МФЦ  Долгопрудный»)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lastRenderedPageBreak/>
              <w:t xml:space="preserve">г. Долгопрудный, ул. </w:t>
            </w: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lastRenderedPageBreak/>
              <w:t xml:space="preserve">Первомайская, 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д. 11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Городской округ </w:t>
            </w: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>Долгопрудный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lastRenderedPageBreak/>
              <w:t>9.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городского округа Домодедово «Многофункциональный центр предоставления государственных и муниципальных услуг» (МБУ «МФЦ Домодедово»)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г. Домодедово,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 xml:space="preserve">ул. Советская, 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д. 19, корпус 1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Городской округ Домодедово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города Дубны Московской области»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(МКУ «МФЦ города Дубны»)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г. Дубна, ул. Академика Балдина, д. 2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 xml:space="preserve">ул. Свободы, 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д. 20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Городской округ Дубна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"Многофункциональный центр по оказанию государственных и муниципальных услуг населению Егорьевского муниципального района"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Егорьевский р-н, г. Егорьевск, Карла Маркса ул., д. 25/19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Егорьевский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Железнодорожный»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МАУ «МФЦ городского округа Железнодорожный»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г.Железнодорожный, ул. Советская, д. 57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Городской округ Железнодорожный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городского округа Жуковский «Многофункциональный центр предоставления государственных и муниципальных услуг»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МБУ «МФЦ городского округа Жуковский»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г. Жуковский, ул. Энергетическая д.9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Городской округ Жуковский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Зарайского муниципального района»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МКУ «МФЦ Зарайского муниципального района»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г. Зарайск, ул. Советская, д. 23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Зарайский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Звенигород»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(МАУ «МФЦ городского округа Звенигород»)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 xml:space="preserve">г. Звенигород, ул. Почтовая, 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д. 12.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Городской округ Звенигород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ЗАТО городского округа Звездный городок»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>МКУ «МФЦ ЗАТО городского округа Звездный городок»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г. Звездный городок д. 46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Городской округ Звездный городок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lastRenderedPageBreak/>
              <w:t>17.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Муниципальное автономное учреждение города Ивантеевки Московской области «Многофункциональный центр предоставления государственных и муниципальных услуг» 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(МАУ города Ивантеевки «МФЦ»)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г. Ивантеевка, ул. Дзержинского, 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д. 17-а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г. Ивантеевка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Истринского муниципального района» МАУ «МФЦ»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Истринский район, г. Истра, пл. Революции, д. 2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Истринский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(МБУ «МФЦ»)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г. Кашира, ул. Ленина, д. 2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Каширский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«Климовский многофункциональный центр предоставления государственных и муниципальных услуг»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МБУ «Климовский МФЦ»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г. Климовск, ул. Западная д. 11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Городской округ Климовск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Автономное учреждение «Многофункциональный центр предоставления государственных и муниципальных услуг Клинского муниципального района»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 xml:space="preserve">г. Клин, Советская пл., д. 18А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Клинский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Коломна Московской области» (МАУ «МФЦ   г. о. Коломна»)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г. Коломна, ул. Уманская, д. 20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округ</w:t>
            </w:r>
            <w:r w:rsidRPr="00C179A9">
              <w:rPr>
                <w:rFonts w:ascii="Times New Roman" w:eastAsia="Times New Roman" w:hAnsi="Times New Roman"/>
                <w:lang w:eastAsia="ru-RU"/>
              </w:rPr>
              <w:t xml:space="preserve"> Коломна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города Королева Московской области «Многофункциональный центр предоставления государственных и муниципальных услуг»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(МБУ «МФЦ города Королева»)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 xml:space="preserve">г. Королёв, микрорайон Первомайский,  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 xml:space="preserve">ул. Советская, 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 xml:space="preserve">д. 42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Городской округ Королёв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24.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автономное   учреждение «Многофункциональный центр предоставления государственных и муниципальных услуг городского округа Красноармейск Московской области»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МАУ «МФЦ городского округа Красноармейск МО»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г. Красноармейск проспект Испытателей д.7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Городской округ Красноармейск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25.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 xml:space="preserve">Муниципальное казенное учреждение «Многофункциональный центр предоставлении я государственных и муниципальных услуг Красногорского муниципального района» 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г. Красногорск, Оптический переулок, д. 4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Красногорский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26.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городского округа </w:t>
            </w: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>Краснознаменск Московской области»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МБУ «МФЦ городского округа Краснознаменск МО»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г.  Краснознаменск, ул. Генерала Шлыкова д.1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Городской округ Краснознаменск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lastRenderedPageBreak/>
              <w:t>27.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Ленинского муниципального района Московской области» (МБУ «МФЦ Ленинского района Московской области»)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 xml:space="preserve">г. Видное, 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ул. Школьная, д. 77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Ленинский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28.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города Лобня» (МКУ «МФЦ города Лобня»)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г. Лобня, улица Ленина, д. 21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Городской округ Лобня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29.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Лосино-Петровский Московской области»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МБУ «МФЦ городского округа Лосино-Петровский МО»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г. Лосино-Петровский, ул. Горького д. 24А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Городской округ Лосино-Петровский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30.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Лотошинского муниципального района»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 «МФЦ Лотошинского муниципального района»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г. Лотошино, ул. Школьная д. 19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Лотошинский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31.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Луховицкого муниципального района Московской области «Многофункциональный центр предоставления государственных и муниципальных услуг Луховицкого муниципального района Московской области» (МАУ ЛМР МО «МФЦ Луховицкого муниципального района Московской области»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г. Луховицы, 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ул. Советская, 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д. 4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Луховицкий муниципальный район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32.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г. Лыткарино, квартал 3А, д. 9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округ</w:t>
            </w:r>
            <w:r w:rsidRPr="00C179A9">
              <w:rPr>
                <w:rFonts w:ascii="Times New Roman" w:eastAsia="Times New Roman" w:hAnsi="Times New Roman"/>
                <w:lang w:eastAsia="ru-RU"/>
              </w:rPr>
              <w:t xml:space="preserve"> Лыткарино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33.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Муниципальное автономное учреждение «Люберецкий многофункциональный центр»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(МАУ «Люберецкий МФЦ»)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г. Люберцы, Октябрьский проспект, д. 190</w:t>
            </w:r>
            <w:r w:rsidRPr="00C179A9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Люберецкий муниципальный район и Городское поселение Люберцы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34.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Филиал МАУ «Люберецкий МФЦ (Городское поселение Красково) 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п. Красково, ул. Школьная д. 5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Городское поселение Красково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35.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Филиал МАУ «Люберецкий МФЦ (Городское поселение Малаховка) 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п. Малаховка, ул.Сакко и Ванцетти д.1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Городское поселение Малаховка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36.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Филиал МАУ «Люберецкий МФЦ (Городское поселение Томилино) 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п. Т</w:t>
            </w:r>
            <w:r w:rsidRPr="00C179A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омилино, мкрн Птицефабрика д.4 корп.1, помещение </w:t>
            </w:r>
            <w:r w:rsidRPr="00C179A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>Городское поселение Томилино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lastRenderedPageBreak/>
              <w:t>37.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Можайского муниципального района» (МБУ МФЦ)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 xml:space="preserve">г. Можайск, ул. Московская, 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д. 15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Можайский муниципальный район  и городское поселение Можайск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38.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МФЦ городского округа Молодежный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г. Молодежный д. 28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 xml:space="preserve">Городской округ Молодежный 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39.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Мытищинского муниципального района»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(МУ «МФЦ ММР»)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г. Мытищи, ул. Карла Маркса, д. 4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ул. Летная, д. 20, корп. 3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Мытищинский муниципальный район и г.п. Мытищи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40.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услуг» Ногинского муниципального района Московской области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МАУ «МФЦ» Ногинского муниципального района Московской области»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г. Ногинск, ул. 3 Интернационала, д. 80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Ногинский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41.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Одинцовского муниципального района Московской области»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МКУ «МФЦ Одинцовского муниципального района МО»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г. Одинцово, ул. Маршала Неделина д.21Б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Одинцовский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42.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Озерского муниципального района «Многофункциональный центр предоставления государственных и муниципальных услуг»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(МКУ Озерского муниципального района «МФЦ»)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г. Озеры, площадь Советская, д. 1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Озерский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43.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казенное   учреждение «Многофункциональный центр предоставления государственных и муниципальных услуг городского округа Орехово-Зуево Московской области»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МКУ «МФЦ городского округа Орехово-Зуево МО»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г. Орехово-Зуево, ул. Ленина д.96А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Городской округ Орехово-Зуево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44.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Орехово-Зуевского муниципального района»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МАУ «МФЦ Орехово-Зуевского МР»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г. Ликино-Дулёво, ул. Ленина д.15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Орехово-Зуевский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45.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Павлово-Посадского муниципального района Московской области «Многофункциональный центр предоставления государственных и муниципальных услуг Павлово-Посадского района»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>МБУ Павлово-Посадского МР МО «МФЦ Павлово-Посадского района»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г. Павловский Посад, ул. Кропоткина, д.32, ул. Б. Покровская 42/1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Павлово-Посадский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lastRenderedPageBreak/>
              <w:t>46.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услуг» Подольского муниципального района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г. Подольск, ул. Высотная, д. 6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Подольский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47.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города Подольска «Многофункциональный центр предоставления государственных и муниципальных услуг» (МБУ города Подольска «МФЦ»)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г. Подольск, ул. Кирова, д. 39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Городской округ Подольск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48.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Пушкинского муниципального района»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МКУ «МФЦ Пушкинского муниципального района»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г. Пушкино 1-я Серебрянская д. 21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Пушкинский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49.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   Пущино»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МБУ «МФЦ городского округа Пущино»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г. Пущино, мкр-н «В», д.1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Городской округ Пущино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50.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Раменского муниципального района Московской области»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МАУ «МФЦ Раменского муниципального района»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г. Раменское, 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ул. Воровского, 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д. 3/1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Раменский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51.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 (МБУ «МФЦ городского округа Реутов»)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 xml:space="preserve">г. Реутов, 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ул. Ленина, д. 27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Городской округ </w:t>
            </w:r>
            <w:r w:rsidRPr="00C179A9">
              <w:rPr>
                <w:rFonts w:ascii="Times New Roman" w:eastAsia="Times New Roman" w:hAnsi="Times New Roman"/>
                <w:lang w:eastAsia="ru-RU"/>
              </w:rPr>
              <w:t>Реутов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52.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казенное   учреждение городского округа Рошаль Московской области «Рошальский многофункциональный центр предоставления государственных и муниципальных услуг»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МКУ городского округа Рошаль МО «Рошальский МФЦ»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г. Рошаль, ул. Октябрьской революции 42 /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Городской округ Рошаль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53.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населению Рузского муниципального района»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МКУ «МФЦ Рузского муниципального района»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г. Руза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Рузский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54.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Муниципальное бюджетное учреждение </w:t>
            </w: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>«Многофункциональный центр предоставления государственных и муниципальных услуг Сергиево-Посадского муниципального района»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г. Сергиев Посад, </w:t>
            </w: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>Проспект Красной Армии, д.169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Сергиево-Посадский </w:t>
            </w: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>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lastRenderedPageBreak/>
              <w:t>55.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услуг» Серебряно-Прудского муниципального района Московской области (МАУ «МФЦ»)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 xml:space="preserve">г. Серебряные-Пруды, ул. Первомайская, д. 4 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Серебряно-Прудский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56.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Серпуховского муниципального района Московской области «Многофункциональный центр предоставления государственных и муниципальных услуг» (МБУ «МФЦ Серпуховского муниципального района»)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Серпуховской район, поселок Большевик, ул. Ленина, д. 110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Серпуховской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57.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населению муниципального образования «Город Серпухов Московской области»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(МАУ «МФЦ»)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г. Серпухов, 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ул. Горького, 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д. 5 «б»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Городской округ Серпухов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58.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Солнечногорского    муниципального района Московской области»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МКУ «МФЦ Солнечногорского МР МО»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г. Солнечногорск, ул. Тельнова д.3/2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Солнечногорский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59.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Муниципальное автономное учреждение «Единый сервисный центр» Ступинского муниципального района (МАУ «ЕСЦ» Ступинского муниципального района)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г. Ступино, проспект Победы д. 51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Ступинский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60.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городского округа Фрязино Московской области»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 «МФЦ городского округа Фрязино Московской области»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г. Фрязино, 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ул. Центральная, 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д. 12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Городской округ Фрязино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61.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 xml:space="preserve">Автономное учреждение городского округа Химки Московской области «Многофункциональный центр предоставления государственных и муниципальных услуг городского округа Химки» 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(АУ «МФЦ городского округа Химки»)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г. Химки, Юбилейный проспект, д. 67 А,Б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Городской округ Химки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62.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Чеховского    муниципального района Московской области»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>МКУ «МФЦ Чеховского МР МО»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г. Чехов, Советская пл., д. 3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Чеховский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lastRenderedPageBreak/>
              <w:t>63.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населению Шатурского муниципального района» (МАУ «МФЦ»)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г. Шатура, ул. Интернациональная д. 8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Шатурский муниципальный район и г. Шатура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64.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Щелковского муниципального района»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МАУ «МФЦ Щелковского МР»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г. Щелково, ул. Свирская, около здания № 2А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Щелковский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65.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Электрогорск»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(МБУ «МФЦ городского округа Электрогорск»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г. Электрогорск, ул. М. Горького, д. 9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Городской округ Электрогорск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66.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(«МФЦ городского округа Электросталь») 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г. Электросталь, проспект Ленина, 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д. 11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Городской округ Электросталь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67.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города Юбилейного Московской области» («МФЦ города Юбилейного»)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Г. Юбилейный ул. Пионерская д.1/4, 2 эт.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городской округ Юбилейный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68.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ГКУ МО «МО МФЦ»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г. Красногорск, ул. Железнодорожная, д. 26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Московская область</w:t>
            </w:r>
          </w:p>
        </w:tc>
      </w:tr>
    </w:tbl>
    <w:p w:rsidR="0065360F" w:rsidRDefault="0065360F" w:rsidP="004D73C0">
      <w:pPr>
        <w:tabs>
          <w:tab w:val="left" w:pos="8490"/>
        </w:tabs>
        <w:spacing w:after="0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  <w:sectPr w:rsidR="0065360F" w:rsidSect="0065360F">
          <w:footerReference w:type="default" r:id="rId13"/>
          <w:pgSz w:w="11906" w:h="16838" w:code="9"/>
          <w:pgMar w:top="1276" w:right="1134" w:bottom="1440" w:left="993" w:header="720" w:footer="720" w:gutter="0"/>
          <w:cols w:space="720"/>
          <w:noEndnote/>
        </w:sectPr>
      </w:pPr>
    </w:p>
    <w:p w:rsidR="0065360F" w:rsidRDefault="0065360F" w:rsidP="004D73C0">
      <w:pPr>
        <w:widowControl w:val="0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60F" w:rsidRPr="0065360F" w:rsidRDefault="0065360F" w:rsidP="004D73C0">
      <w:pPr>
        <w:widowControl w:val="0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Государственные казенные учреждения Московской области центры занятости населения</w:t>
      </w:r>
    </w:p>
    <w:tbl>
      <w:tblPr>
        <w:tblW w:w="150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2551"/>
        <w:gridCol w:w="1701"/>
        <w:gridCol w:w="1985"/>
        <w:gridCol w:w="2977"/>
        <w:gridCol w:w="2312"/>
      </w:tblGrid>
      <w:tr w:rsidR="0065360F" w:rsidRPr="0065360F" w:rsidTr="004D73C0">
        <w:tc>
          <w:tcPr>
            <w:tcW w:w="567" w:type="dxa"/>
            <w:vAlign w:val="center"/>
          </w:tcPr>
          <w:p w:rsidR="0065360F" w:rsidRPr="0065360F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</w:t>
            </w:r>
          </w:p>
          <w:p w:rsidR="0065360F" w:rsidRPr="0065360F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2977" w:type="dxa"/>
            <w:vAlign w:val="center"/>
          </w:tcPr>
          <w:p w:rsidR="0065360F" w:rsidRPr="0065360F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Полное наименование</w:t>
            </w:r>
          </w:p>
        </w:tc>
        <w:tc>
          <w:tcPr>
            <w:tcW w:w="2551" w:type="dxa"/>
            <w:vAlign w:val="center"/>
          </w:tcPr>
          <w:p w:rsidR="0065360F" w:rsidRPr="0065360F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Адрес местонахождения</w:t>
            </w:r>
          </w:p>
        </w:tc>
        <w:tc>
          <w:tcPr>
            <w:tcW w:w="3686" w:type="dxa"/>
            <w:gridSpan w:val="2"/>
            <w:vAlign w:val="center"/>
          </w:tcPr>
          <w:p w:rsidR="0065360F" w:rsidRPr="0065360F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График работы (окончания приема получателей государственных услуг)</w:t>
            </w:r>
          </w:p>
        </w:tc>
        <w:tc>
          <w:tcPr>
            <w:tcW w:w="2977" w:type="dxa"/>
            <w:vAlign w:val="center"/>
          </w:tcPr>
          <w:p w:rsidR="0065360F" w:rsidRPr="0065360F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Телефоны,</w:t>
            </w:r>
          </w:p>
          <w:p w:rsidR="0065360F" w:rsidRPr="0065360F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адреса электронной почты, официальные сайты</w:t>
            </w:r>
          </w:p>
        </w:tc>
        <w:tc>
          <w:tcPr>
            <w:tcW w:w="2312" w:type="dxa"/>
            <w:vAlign w:val="center"/>
          </w:tcPr>
          <w:p w:rsidR="0065360F" w:rsidRPr="0065360F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Обслуживаемая территория</w:t>
            </w:r>
          </w:p>
        </w:tc>
      </w:tr>
      <w:tr w:rsidR="0065360F" w:rsidRPr="0065360F" w:rsidTr="004D73C0">
        <w:tc>
          <w:tcPr>
            <w:tcW w:w="567" w:type="dxa"/>
            <w:vAlign w:val="center"/>
          </w:tcPr>
          <w:p w:rsidR="0065360F" w:rsidRPr="0065360F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65360F" w:rsidRPr="0065360F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65360F" w:rsidRPr="0065360F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65360F" w:rsidRPr="0065360F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977" w:type="dxa"/>
            <w:vAlign w:val="center"/>
          </w:tcPr>
          <w:p w:rsidR="0065360F" w:rsidRPr="0065360F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2" w:type="dxa"/>
            <w:vAlign w:val="center"/>
          </w:tcPr>
          <w:p w:rsidR="0065360F" w:rsidRPr="0065360F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</w:tr>
      <w:tr w:rsidR="0065360F" w:rsidRPr="0065360F" w:rsidTr="004D73C0">
        <w:trPr>
          <w:trHeight w:val="639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Балашихинский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143900, Московская область, г. Балашиха, ул. Советская, д. 3-а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521-80-98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Balashiha.czn@mosreg.ru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Балашиха с административной территорией</w:t>
            </w:r>
          </w:p>
        </w:tc>
      </w:tr>
      <w:tr w:rsidR="0065360F" w:rsidRPr="0065360F" w:rsidTr="004D73C0">
        <w:trPr>
          <w:trHeight w:val="562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Волоколамский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143600, Московская область,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Волоколамск,                       ул. Сергачева, д. 22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8(49636) 2-11-52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Volokolamsk.czn@mosreg.ru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Волоколамский район </w:t>
            </w:r>
          </w:p>
        </w:tc>
      </w:tr>
      <w:tr w:rsidR="0065360F" w:rsidRPr="0065360F" w:rsidTr="004D73C0">
        <w:trPr>
          <w:trHeight w:val="557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Воскресенский 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140200, Московская область,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Воскресенск, Больничный проезд,                 д. 20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8(49644) 2-52-45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Voskresensk.czn@mosreg.ru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Воскресенский район </w:t>
            </w:r>
          </w:p>
        </w:tc>
      </w:tr>
      <w:tr w:rsidR="0065360F" w:rsidRPr="0065360F" w:rsidTr="004D73C0">
        <w:trPr>
          <w:trHeight w:val="564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Дмитровский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141800, Московская область,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Дмитров,                       ул. Кропоткинская,                д. 75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993-78-86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Dmitrov.czn@mosreg.ru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Дмитровский район </w:t>
            </w:r>
          </w:p>
        </w:tc>
      </w:tr>
      <w:tr w:rsidR="0065360F" w:rsidRPr="0065360F" w:rsidTr="004D73C0">
        <w:trPr>
          <w:trHeight w:val="687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Долгопрудненский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141700, Московская область,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Долгопрудный,               ул. Молодежная, д. 13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576-11-55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Dolgoprudnyj.czn@mosreg.ru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Город Долгопрудный </w:t>
            </w:r>
          </w:p>
        </w:tc>
      </w:tr>
      <w:tr w:rsidR="0065360F" w:rsidRPr="0065360F" w:rsidTr="004D73C0">
        <w:trPr>
          <w:trHeight w:val="555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Домодедовский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142000, Московская область,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Домодедово,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мкр. Центральный </w:t>
            </w: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Кутузовский проезд,   д. 12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8(495) 996-23-05;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8(49679) 4-38-02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Domodedovo.czn@mosreg.r</w:t>
            </w: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Город Домодедово с административной территорией </w:t>
            </w:r>
          </w:p>
        </w:tc>
      </w:tr>
      <w:tr w:rsidR="0065360F" w:rsidRPr="0065360F" w:rsidTr="004D73C0">
        <w:trPr>
          <w:trHeight w:val="563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7.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Дубненский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141981, Московская область,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Дубна, ул. 9 мая, д. 3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8(49621) 2-02-53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Dubna.czn@mosreg.ru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Дубна</w:t>
            </w:r>
          </w:p>
        </w:tc>
      </w:tr>
      <w:tr w:rsidR="0065360F" w:rsidRPr="0065360F" w:rsidTr="004D73C0">
        <w:trPr>
          <w:trHeight w:val="557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Егорьевский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140300, Московская область,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Егорьевск, 1-ый микрорайон, д. 80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8(49640) 3-86-75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E-mail: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Egorevsk.czn@</w:t>
            </w: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mosreg</w:t>
            </w: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Егорьевский район </w:t>
            </w:r>
          </w:p>
        </w:tc>
      </w:tr>
      <w:tr w:rsidR="0065360F" w:rsidRPr="0065360F" w:rsidTr="004D73C0">
        <w:trPr>
          <w:trHeight w:val="551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Железнодорожненский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143980, Московская область,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Железнодорожный, ул. Заводская,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 10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8(495) 522-60-59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E-mail: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Zheleznodorozhnyj.czn@</w:t>
            </w: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mosreg</w:t>
            </w: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Железнодорожный</w:t>
            </w:r>
          </w:p>
        </w:tc>
      </w:tr>
      <w:tr w:rsidR="0065360F" w:rsidRPr="0065360F" w:rsidTr="004D73C0">
        <w:trPr>
          <w:trHeight w:val="559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Жуковский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140185, Московская область,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Жуковский,                   ул. Пушкина, д. 4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8(495) 556-88-70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E-mail: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Zhukovskij.czn@</w:t>
            </w: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mosreg</w:t>
            </w: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Жуковский</w:t>
            </w:r>
          </w:p>
        </w:tc>
      </w:tr>
      <w:tr w:rsidR="0065360F" w:rsidRPr="0065360F" w:rsidTr="004D73C0">
        <w:trPr>
          <w:trHeight w:val="556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Зарайский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140600, Московская область,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Зарайск, ул. Советская, д. 29/29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8(49666) 2-60-56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Zarajsk.czn@mosreg.ru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Зарайский район </w:t>
            </w:r>
          </w:p>
        </w:tc>
      </w:tr>
      <w:tr w:rsidR="0065360F" w:rsidRPr="0065360F" w:rsidTr="004D73C0">
        <w:trPr>
          <w:trHeight w:val="563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Ивантеевский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141281, Московская область,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Ивантеевка,                   ул. Заречная, д. 3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513-26-67;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8(49653) 6-25-51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Ivanteevka.czn@mosreg.ru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Ивантеевка</w:t>
            </w:r>
          </w:p>
        </w:tc>
      </w:tr>
      <w:tr w:rsidR="0065360F" w:rsidRPr="0065360F" w:rsidTr="004D73C0">
        <w:trPr>
          <w:trHeight w:val="564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Истринский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143500, Московская область, г. Истра, ул. Главного конструктора Адасько, д. 4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8(495) 994-58-04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Istra.czn@mosreg.ru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Истринский район и ЗАТО Восход</w:t>
            </w:r>
          </w:p>
        </w:tc>
      </w:tr>
      <w:tr w:rsidR="0065360F" w:rsidRPr="0065360F" w:rsidTr="004D73C0">
        <w:trPr>
          <w:trHeight w:val="555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14.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Каширский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142900, Московская область, г. Кашира,    ул. Советская, д. 33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8(49669) 3-21-00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Kashira.czn@mosreg.ru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Каширский район </w:t>
            </w:r>
          </w:p>
        </w:tc>
      </w:tr>
      <w:tr w:rsidR="0065360F" w:rsidRPr="0065360F" w:rsidTr="004D73C0">
        <w:trPr>
          <w:trHeight w:val="563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Климовский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142180, Московская область, г. Климовск, ул. Школьная, д. 8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996-71-12;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8(4967) 62-07-74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Klimovsk.czn@mosreg.ru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Климовск</w:t>
            </w:r>
          </w:p>
        </w:tc>
      </w:tr>
      <w:tr w:rsidR="0065360F" w:rsidRPr="0065360F" w:rsidTr="004D73C0">
        <w:trPr>
          <w:trHeight w:val="571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Клинский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141600, Московская область, г. Клин,              ул. Мира, д. 58/25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8(49624) 5-82-47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Klin.czn@mosreg.ru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Клинский район</w:t>
            </w:r>
          </w:p>
        </w:tc>
      </w:tr>
      <w:tr w:rsidR="0065360F" w:rsidRPr="0065360F" w:rsidTr="004D73C0">
        <w:trPr>
          <w:trHeight w:val="667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Коломенский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140411, Московская область, г. Коломна, ул. Дзержинского, д. 80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8(49661) 2-49-72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Kolomna.czn@mosreg.ru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Коломна и Коломенский район</w:t>
            </w:r>
          </w:p>
        </w:tc>
      </w:tr>
      <w:tr w:rsidR="0065360F" w:rsidRPr="0065360F" w:rsidTr="004D73C0">
        <w:trPr>
          <w:trHeight w:val="635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Королёвский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141071, Московская область, г. Королёв,  ул. Садовая, д. 7а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516-01-05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Korolev.czn@mosreg.ru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Города Королёв и Юбилейный</w:t>
            </w:r>
          </w:p>
        </w:tc>
      </w:tr>
      <w:tr w:rsidR="0065360F" w:rsidRPr="0065360F" w:rsidTr="004D73C0">
        <w:trPr>
          <w:trHeight w:val="559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Красногорский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143402, Московская область,                           г. Красногорск,                  ул. Жуковского, д. 6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562-10-40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Krasnogorsk.czn@mosreg.ru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Красногорский район</w:t>
            </w:r>
          </w:p>
        </w:tc>
      </w:tr>
      <w:tr w:rsidR="0065360F" w:rsidRPr="0065360F" w:rsidTr="004D73C0">
        <w:trPr>
          <w:trHeight w:val="609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Краснознаменский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143090, Московская область,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Краснознаменск,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ул. Краснознаменная, </w:t>
            </w: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д. 19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8(498) 676-06-26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Krasnoznamensk.czn@mosreg.ru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ЗАТО Краснознаменск</w:t>
            </w:r>
          </w:p>
        </w:tc>
      </w:tr>
      <w:tr w:rsidR="0065360F" w:rsidRPr="0065360F" w:rsidTr="004D73C0">
        <w:trPr>
          <w:trHeight w:val="551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21.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Ленинский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142700, Московская область, г. Видное,  ул. Строительная, д. 14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548-51-00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Leninskij.czn@mosreg.ru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Ленинский район</w:t>
            </w:r>
          </w:p>
        </w:tc>
      </w:tr>
      <w:tr w:rsidR="0065360F" w:rsidRPr="0065360F" w:rsidTr="004D73C0">
        <w:trPr>
          <w:trHeight w:val="647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Лобненский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141730, Московская область, г. Лобня,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Победы, д. 8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577-15-36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Lobnya.czn@mosreg.ru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Лобня</w:t>
            </w:r>
          </w:p>
        </w:tc>
      </w:tr>
      <w:tr w:rsidR="0065360F" w:rsidRPr="0065360F" w:rsidTr="004D73C0">
        <w:trPr>
          <w:trHeight w:val="557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Лотошинский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143800, Московская область, п. Лотошино, ул. Западная, д. 2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8(49628) 7-03-92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Lotoshino.czn@mosreg.ru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Лотошинский район</w:t>
            </w:r>
          </w:p>
        </w:tc>
      </w:tr>
      <w:tr w:rsidR="0065360F" w:rsidRPr="0065360F" w:rsidTr="004D73C0">
        <w:trPr>
          <w:trHeight w:val="618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Луховицкий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140501, Московская область, г. Луховицы, пер. Советский, д. 3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8(49663) 2-40-07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Luhovicy.czn@mosreg.ru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Луховицкий район </w:t>
            </w:r>
          </w:p>
        </w:tc>
      </w:tr>
      <w:tr w:rsidR="0065360F" w:rsidRPr="0065360F" w:rsidTr="004D73C0">
        <w:trPr>
          <w:trHeight w:val="556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Люберецкий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140005, Московская область, г. Люберцы, ул. Комсомольская,   д. 19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503-35-81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Luberci.czn@mosreg.ru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Люберецкий район, города Дзержинский, Лыткарино и Котельники</w:t>
            </w:r>
          </w:p>
        </w:tc>
      </w:tr>
      <w:tr w:rsidR="0065360F" w:rsidRPr="0065360F" w:rsidTr="004D73C0">
        <w:trPr>
          <w:trHeight w:val="273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Можайский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143200, Московская область, г. Можайск, ул. Мира, д. 8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8(49638) 2-49-50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Mozhaisk.czn@mosreg.ru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Можайский район</w:t>
            </w:r>
          </w:p>
        </w:tc>
      </w:tr>
      <w:tr w:rsidR="0065360F" w:rsidRPr="0065360F" w:rsidTr="004D73C0">
        <w:trPr>
          <w:trHeight w:val="563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Мытищинский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141008, Московская область, г. Мытищи, ул. Мира, д. 18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8(495) 586-54-97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Mytishi.czn@mosreg.ru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Мытищинский район</w:t>
            </w:r>
          </w:p>
        </w:tc>
      </w:tr>
      <w:tr w:rsidR="0065360F" w:rsidRPr="0065360F" w:rsidTr="004D73C0">
        <w:trPr>
          <w:trHeight w:val="543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28.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Наро</w:t>
            </w: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Фоминский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143300, Московская область,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Наро-Фоминск,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Ленина, д. 12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8(49634) 3-72-22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Naro-fominsk.czn@mosreg.ru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Наро-Фоминский район и ЗАТО Молодежный</w:t>
            </w:r>
          </w:p>
        </w:tc>
      </w:tr>
      <w:tr w:rsidR="0065360F" w:rsidRPr="0065360F" w:rsidTr="004D73C0">
        <w:trPr>
          <w:trHeight w:val="639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Ногинский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142400, Московская область,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Ногинск,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Горького, д. 2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8(49651) 4-78-34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Noginsk.czn@mosreg.ru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Ногинский район и город Черноголовка с административной территорией</w:t>
            </w:r>
          </w:p>
        </w:tc>
      </w:tr>
      <w:tr w:rsidR="0065360F" w:rsidRPr="0065360F" w:rsidTr="004D73C0">
        <w:trPr>
          <w:trHeight w:val="549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Одинцовский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143000, Московская область,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Одинцово,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Маршала Жукова, д. 25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596-11-74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Odincovo.czn@mosreg.ru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Одинцовский район, город Звенигород и ЗАТО Власиха</w:t>
            </w:r>
          </w:p>
        </w:tc>
      </w:tr>
      <w:tr w:rsidR="0065360F" w:rsidRPr="0065360F" w:rsidTr="004D73C0">
        <w:trPr>
          <w:trHeight w:val="630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Озёрский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140560, Московская область, г. Озёры,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Ленина, д. 4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8(49670) 2-30-27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Ozery.czn@mosreg.ru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Озёрский район</w:t>
            </w:r>
          </w:p>
        </w:tc>
      </w:tr>
      <w:tr w:rsidR="0065360F" w:rsidRPr="0065360F" w:rsidTr="004D73C0">
        <w:trPr>
          <w:trHeight w:val="553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Орехово</w:t>
            </w: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Зуевский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142600, Московская область,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Орехово-Зуево,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ул. Мадонская,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28, корп. 4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8(4964) 12-26-54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E-mail: </w:t>
            </w:r>
            <w:r w:rsidRPr="0065360F">
              <w:rPr>
                <w:rFonts w:ascii="Times New Roman" w:eastAsia="Times New Roman" w:hAnsi="Times New Roman" w:cs="Times New Roman"/>
                <w:lang w:val="en-US" w:eastAsia="ru-RU"/>
              </w:rPr>
              <w:t>Orehovo-zuevo.czn@mosreg.ru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Орехово-Зуевский район и город Орехово-Зуево</w:t>
            </w:r>
          </w:p>
        </w:tc>
      </w:tr>
      <w:tr w:rsidR="0065360F" w:rsidRPr="0065360F" w:rsidTr="004D73C0">
        <w:trPr>
          <w:trHeight w:val="635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Павлово</w:t>
            </w: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Посадский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142500, Московская область, г. Павловский Посад, ул. Льва Толстого, д.10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8(49643) 5-05-75, 8(49643) 5-05-76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lang w:val="en-US" w:eastAsia="ru-RU"/>
              </w:rPr>
              <w:t>E-mail: Pavlovskij-posad.czn@mosreg.ru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Павлово-Посадский район и город Электрогорск</w:t>
            </w:r>
          </w:p>
        </w:tc>
      </w:tr>
      <w:tr w:rsidR="0065360F" w:rsidRPr="0065360F" w:rsidTr="004D73C0">
        <w:trPr>
          <w:trHeight w:val="559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Подольский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142100, Московская область,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Подольск,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ул. Февральская,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д. 2а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8(495) 500-09-55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Podolsk.czn@mosreg.ru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Подольский район и город Подольск</w:t>
            </w:r>
          </w:p>
        </w:tc>
      </w:tr>
      <w:tr w:rsidR="0065360F" w:rsidRPr="0065360F" w:rsidTr="004D73C0">
        <w:trPr>
          <w:trHeight w:val="627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35.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Пушкинский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141207, Московская область, 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Пушкино, Московский пр-т, д. 42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993-35-11;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993-52-28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Pushkino.czn@mosreg.ru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Пушкинский район и город Красноармейск</w:t>
            </w:r>
          </w:p>
        </w:tc>
      </w:tr>
      <w:tr w:rsidR="0065360F" w:rsidRPr="0065360F" w:rsidTr="004D73C0">
        <w:trPr>
          <w:trHeight w:val="633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Раменский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140100, Московская область,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Раменское,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ул. Вокзальная, д. 4а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8(49646) 3-43-45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rczn-Ramensky.czn@mosreg.ru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Раменский район и город Бронницы</w:t>
            </w:r>
          </w:p>
        </w:tc>
      </w:tr>
      <w:tr w:rsidR="0065360F" w:rsidRPr="0065360F" w:rsidTr="004D73C0">
        <w:trPr>
          <w:trHeight w:val="557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Реутовский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143965, Московская область,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Реутов,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Молодежная, д. 2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791-25-28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Reutov.czn@mosreg.ru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Реутов</w:t>
            </w:r>
          </w:p>
        </w:tc>
      </w:tr>
      <w:tr w:rsidR="0065360F" w:rsidRPr="0065360F" w:rsidTr="004D73C0">
        <w:trPr>
          <w:trHeight w:val="551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Рошальский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140730, Московская область,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Рошаль, ул.Ф.Энгельса,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 16, корп. 2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8(49645) 5-13-24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Roshal.czn@mosreg.ru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Рошаль</w:t>
            </w:r>
          </w:p>
        </w:tc>
      </w:tr>
      <w:tr w:rsidR="0065360F" w:rsidRPr="0065360F" w:rsidTr="004D73C0">
        <w:trPr>
          <w:trHeight w:val="559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Рузский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143100, Московская область, 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Руза, пл. Партизан,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10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8(49627) 2-38-50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Ruza.czn@mosreg.ru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Рузский район </w:t>
            </w:r>
          </w:p>
        </w:tc>
      </w:tr>
      <w:tr w:rsidR="0065360F" w:rsidRPr="0065360F" w:rsidTr="004D73C0">
        <w:trPr>
          <w:trHeight w:val="607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Сергиево</w:t>
            </w: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Посадский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141300, Московская область,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Сергиев Посад,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пр-т Красной Армии,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203 б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8(49654) 6-09-85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Sergiev-</w:t>
            </w: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osad.czn@mosreg.ru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Сергиево-Посадский район</w:t>
            </w:r>
          </w:p>
        </w:tc>
      </w:tr>
      <w:tr w:rsidR="0065360F" w:rsidRPr="0065360F" w:rsidTr="004D73C0">
        <w:trPr>
          <w:trHeight w:val="559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Серебряно</w:t>
            </w: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 xml:space="preserve">Прудский центр </w:t>
            </w: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142970, Московская область,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Серебряные Пруды,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м-н «Центральный»,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1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8(49667) 3-14-08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Serebrjannye_Prudy.czn@mosreg.ru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Серебряно-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Прудский район </w:t>
            </w:r>
          </w:p>
        </w:tc>
      </w:tr>
      <w:tr w:rsidR="0065360F" w:rsidRPr="0065360F" w:rsidTr="004D73C0">
        <w:trPr>
          <w:trHeight w:val="568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42.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Серпуховский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142203, Московская область,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Серпухов,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Горького, д. 1а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8(4967) 75-00-54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Serpuhov.czn@mosreg.ru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Серпуховский район, города Серпухов, Протвино и Пущино</w:t>
            </w:r>
          </w:p>
        </w:tc>
      </w:tr>
      <w:tr w:rsidR="0065360F" w:rsidRPr="0065360F" w:rsidTr="004D73C0">
        <w:trPr>
          <w:trHeight w:val="649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Солнечногорский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141506, Московская область,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Солнечногорск,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ул. Баранова, д. 21/24а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994-06-65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Solnechnogorsk.czn@mosreg.ru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Солнечногорский район </w:t>
            </w:r>
          </w:p>
        </w:tc>
      </w:tr>
      <w:tr w:rsidR="0065360F" w:rsidRPr="0065360F" w:rsidTr="004D73C0">
        <w:trPr>
          <w:trHeight w:val="613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Ступинский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142800, Московская область, г. Ступино, ул. Андропова, д. 45/13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8(49664) 7-46-28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Stupino.czn@mosreg.ru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Ступинский район </w:t>
            </w:r>
          </w:p>
        </w:tc>
      </w:tr>
      <w:tr w:rsidR="0065360F" w:rsidRPr="0065360F" w:rsidTr="004D73C0">
        <w:trPr>
          <w:trHeight w:val="551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Талдомский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141900, Московская область, г. Талдом, мкрн. Юбилейный,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15а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8(49620) 6-01-86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Taldom.czn@mosreg.ru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Талдомский район </w:t>
            </w:r>
          </w:p>
        </w:tc>
      </w:tr>
      <w:tr w:rsidR="0065360F" w:rsidRPr="0065360F" w:rsidTr="004D73C0">
        <w:trPr>
          <w:trHeight w:val="545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Фрязинский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141190, Московская область, г. Фрязино, ул. Институтская, д. 12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8(49656) 4-70-33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Frjazino.czn@mosreg.ru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Фрязино с административной территорией</w:t>
            </w:r>
          </w:p>
        </w:tc>
      </w:tr>
      <w:tr w:rsidR="0065360F" w:rsidRPr="0065360F" w:rsidTr="004D73C0">
        <w:trPr>
          <w:trHeight w:val="553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Химкинский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141400, Московская область,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Химки,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Маяковского, д. 27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573-52-10;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573-87-65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Himki.czn@mosreg.ru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Химки</w:t>
            </w:r>
          </w:p>
        </w:tc>
      </w:tr>
      <w:tr w:rsidR="0065360F" w:rsidRPr="0065360F" w:rsidTr="004D73C0">
        <w:trPr>
          <w:trHeight w:val="561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Чеховский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142306, Московская область,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Чехов,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Чехова, д. 73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8(49672) 2-11-93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Chehov.czn@mosreg.ru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Чеховский район</w:t>
            </w:r>
          </w:p>
        </w:tc>
      </w:tr>
      <w:tr w:rsidR="0065360F" w:rsidRPr="0065360F" w:rsidTr="004D73C0">
        <w:trPr>
          <w:trHeight w:val="569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49.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Шатурский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140700, Московская область, г. Шатура,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Энергетиков, д. 16а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8(49645) 2-24-10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Shatura.czn@mosreg.ru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Шатурский район</w:t>
            </w:r>
          </w:p>
        </w:tc>
      </w:tr>
      <w:tr w:rsidR="0065360F" w:rsidRPr="0065360F" w:rsidTr="004D73C0">
        <w:trPr>
          <w:trHeight w:val="563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Шаховской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143700, Московская область,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п. Шаховская,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ул. Базаева, д. 10а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8(49637) 3-43-48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Shahovskoe.czn@mosreg.ru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Шаховской район </w:t>
            </w:r>
          </w:p>
        </w:tc>
      </w:tr>
      <w:tr w:rsidR="0065360F" w:rsidRPr="0065360F" w:rsidTr="004D73C0">
        <w:trPr>
          <w:trHeight w:val="543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Щёлковский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141100, Московская область,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Щёлково,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1-й Советский пер.,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26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526-48-04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Shelkovo.czn@mosreg.ru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Щёлковский район, город Лосино</w:t>
            </w: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Петровский и ЗАТО Звёздный городок</w:t>
            </w:r>
          </w:p>
        </w:tc>
      </w:tr>
      <w:tr w:rsidR="0065360F" w:rsidRPr="0065360F" w:rsidTr="004D73C0">
        <w:trPr>
          <w:trHeight w:val="551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Электростальский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144000, Московская область,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Электросталь,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Николаева, д. 11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8(49657) 4-33-04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Elektrostal.czn@mosreg.ru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Электросталь</w:t>
            </w:r>
          </w:p>
        </w:tc>
      </w:tr>
    </w:tbl>
    <w:p w:rsidR="0065360F" w:rsidRPr="0065360F" w:rsidRDefault="0065360F" w:rsidP="004D73C0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65360F" w:rsidRPr="0065360F" w:rsidSect="004D73C0">
          <w:pgSz w:w="16838" w:h="11906" w:orient="landscape" w:code="9"/>
          <w:pgMar w:top="851" w:right="1077" w:bottom="851" w:left="1077" w:header="720" w:footer="720" w:gutter="0"/>
          <w:cols w:space="720"/>
          <w:titlePg/>
          <w:docGrid w:linePitch="299"/>
        </w:sectPr>
      </w:pPr>
    </w:p>
    <w:p w:rsidR="0065360F" w:rsidRPr="0065360F" w:rsidRDefault="0065360F" w:rsidP="00C46F60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№2</w:t>
      </w:r>
      <w:bookmarkStart w:id="7" w:name="_Toc433918703"/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bookmarkEnd w:id="7"/>
    </w:p>
    <w:p w:rsidR="0065360F" w:rsidRPr="0065360F" w:rsidRDefault="0065360F" w:rsidP="00C46F60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C46F60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4D73C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/>
        </w:rPr>
      </w:pPr>
      <w:bookmarkStart w:id="8" w:name="_Toc434522397"/>
      <w:bookmarkStart w:id="9" w:name="_Toc434525340"/>
      <w:bookmarkStart w:id="10" w:name="_Toc434573238"/>
      <w:r w:rsidRPr="0065360F">
        <w:rPr>
          <w:rFonts w:ascii="Times New Roman" w:eastAsia="Times New Roman" w:hAnsi="Times New Roman" w:cs="Times New Roman"/>
          <w:b/>
          <w:sz w:val="28"/>
          <w:szCs w:val="20"/>
          <w:lang/>
        </w:rPr>
        <w:t>Блок-схема предоставления Услуги</w:t>
      </w:r>
      <w:bookmarkEnd w:id="8"/>
      <w:bookmarkEnd w:id="9"/>
      <w:bookmarkEnd w:id="10"/>
    </w:p>
    <w:p w:rsidR="0065360F" w:rsidRPr="0065360F" w:rsidRDefault="00461985" w:rsidP="00C46F60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46198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r>
      <w:r w:rsidRPr="0046198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group id="Полотно 164" o:spid="_x0000_s1026" editas="canvas" style="width:549.85pt;height:606.1pt;mso-position-horizontal-relative:char;mso-position-vertical-relative:line" coordsize="69830,769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9830;height:76974;visibility:visible">
              <v:fill o:detectmouseclick="t"/>
              <v:path o:connecttype="none"/>
            </v:shape>
            <v:rect id="Rectangle 166" o:spid="_x0000_s1028" style="position:absolute;left:4190;top:596;width:15876;height:4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FB6C70" w:rsidRPr="00387EEE" w:rsidRDefault="00FB6C70" w:rsidP="0065360F">
                    <w:pPr>
                      <w:jc w:val="center"/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8E4C37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 xml:space="preserve">Обращение </w:t>
                    </w:r>
                    <w: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Заявителя</w:t>
                    </w:r>
                  </w:p>
                </w:txbxContent>
              </v:textbox>
            </v:rect>
            <v:rect id="Rectangle 167" o:spid="_x0000_s1029" style="position:absolute;left:48577;top:596;width:17082;height:4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<v:textbox>
                <w:txbxContent>
                  <w:p w:rsidR="00FB6C70" w:rsidRPr="008E4C37" w:rsidRDefault="00FB6C70" w:rsidP="0065360F">
                    <w:pPr>
                      <w:jc w:val="center"/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8E4C37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Согласие с предложением о</w:t>
                    </w: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предоставлении У</w:t>
                    </w:r>
                    <w:r w:rsidRPr="008E4C37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слуги</w:t>
                    </w:r>
                  </w:p>
                </w:txbxContent>
              </v:textbox>
            </v:rect>
            <v:rect id="Rectangle 168" o:spid="_x0000_s1030" style="position:absolute;left:4190;top:5416;width:61469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>
                <w:txbxContent>
                  <w:p w:rsidR="00FB6C70" w:rsidRPr="00387EEE" w:rsidRDefault="00FB6C70" w:rsidP="0065360F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A317A6">
                      <w:rPr>
                        <w:rFonts w:ascii="Times New Roman" w:hAnsi="Times New Roman"/>
                        <w:sz w:val="16"/>
                        <w:szCs w:val="16"/>
                      </w:rPr>
                      <w:t>Предварительная запись в целях п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олучения государственной услуги</w:t>
                    </w:r>
                  </w:p>
                </w:txbxContent>
              </v:textbox>
            </v:rect>
            <v:rect id="Rectangle 169" o:spid="_x0000_s1031" style="position:absolute;left:18478;top:9036;width:32150;height:5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>
                <w:txbxContent>
                  <w:p w:rsidR="00FB6C70" w:rsidRPr="00280C71" w:rsidRDefault="00FB6C70" w:rsidP="0065360F">
                    <w:pPr>
                      <w:jc w:val="both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280C71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Прием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Заявлени</w:t>
                    </w:r>
                    <w:r w:rsidRPr="00280C71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я и документов, представленных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Заявител</w:t>
                    </w:r>
                    <w:r w:rsidRPr="00280C71">
                      <w:rPr>
                        <w:rFonts w:ascii="Times New Roman" w:hAnsi="Times New Roman"/>
                        <w:sz w:val="16"/>
                        <w:szCs w:val="16"/>
                      </w:rPr>
                      <w:t>ем, необходимых для предоставления государственной услуги и анализ сведений, содержащихся в представленных документах и Регистре</w:t>
                    </w:r>
                  </w:p>
                </w:txbxContent>
              </v:textbox>
            </v:rect>
            <v:rect id="Rectangle 170" o:spid="_x0000_s1032" style="position:absolute;left:4190;top:15576;width:56446;height:2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>
                <w:txbxContent>
                  <w:p w:rsidR="00FB6C70" w:rsidRPr="00280C71" w:rsidRDefault="00FB6C70" w:rsidP="0065360F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280C71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Принятие решения о предоставлении государственной услуги. Информирование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Заявител</w:t>
                    </w:r>
                    <w:r w:rsidRPr="00280C71">
                      <w:rPr>
                        <w:rFonts w:ascii="Times New Roman" w:hAnsi="Times New Roman"/>
                        <w:sz w:val="16"/>
                        <w:szCs w:val="16"/>
                      </w:rPr>
                      <w:t>я о принятом решении</w:t>
                    </w:r>
                  </w:p>
                </w:txbxContent>
              </v:textbox>
            </v:rect>
            <v:rect id="Rectangle 171" o:spid="_x0000_s1033" style="position:absolute;left:4190;top:18846;width:49492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<v:textbox>
                <w:txbxContent>
                  <w:p w:rsidR="00FB6C70" w:rsidRDefault="00FB6C70" w:rsidP="0065360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80C71">
                      <w:rPr>
                        <w:rFonts w:ascii="Times New Roman" w:hAnsi="Times New Roman"/>
                        <w:sz w:val="16"/>
                        <w:szCs w:val="16"/>
                      </w:rPr>
                      <w:t>Подбор вариантов работы в другой местности или выдача выписки из Регистра об отсутст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вии вариантов</w:t>
                    </w:r>
                  </w:p>
                  <w:p w:rsidR="00FB6C70" w:rsidRDefault="00FB6C70" w:rsidP="0065360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FB6C70" w:rsidRPr="00415477" w:rsidRDefault="00FB6C70" w:rsidP="0065360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егистра получателей государственных услуг об отсутствии вариантов работы в другой местности</w:t>
                    </w:r>
                  </w:p>
                </w:txbxContent>
              </v:textbox>
            </v:rect>
            <v:rect id="Rectangle 172" o:spid="_x0000_s1034" style="position:absolute;left:4190;top:9036;width:10097;height:5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<v:textbox>
                <w:txbxContent>
                  <w:p w:rsidR="00FB6C70" w:rsidRPr="006340BE" w:rsidRDefault="00FB6C70" w:rsidP="00653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6340BE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Основания для отказа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br/>
                    </w:r>
                    <w:r w:rsidRPr="00F622AA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отсутствуют</w:t>
                    </w:r>
                  </w:p>
                </w:txbxContent>
              </v:textbox>
            </v:rect>
            <v:rect id="Rectangle 173" o:spid="_x0000_s1035" style="position:absolute;left:53676;top:9036;width:11983;height:5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<v:textbox>
                <w:txbxContent>
                  <w:p w:rsidR="00FB6C70" w:rsidRDefault="00FB6C70" w:rsidP="00653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:rsidR="00FB6C70" w:rsidRPr="0024503A" w:rsidRDefault="00FB6C70" w:rsidP="00653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24503A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Выявлены основания для отказа</w:t>
                    </w:r>
                  </w:p>
                </w:txbxContent>
              </v:textbox>
            </v:rect>
            <v:rect id="Rectangle 174" o:spid="_x0000_s1036" style="position:absolute;left:4190;top:22466;width:12383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<v:textbox>
                <w:txbxContent>
                  <w:p w:rsidR="00FB6C70" w:rsidRPr="006340BE" w:rsidRDefault="00FB6C70" w:rsidP="0065360F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Наличие вариантов</w:t>
                    </w:r>
                  </w:p>
                </w:txbxContent>
              </v:textbox>
            </v:rect>
            <v:rect id="Rectangle 175" o:spid="_x0000_s1037" style="position:absolute;left:4190;top:26085;width:37897;height:69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<v:textbox>
                <w:txbxContent>
                  <w:p w:rsidR="00FB6C70" w:rsidRPr="006340BE" w:rsidRDefault="00FB6C70" w:rsidP="0065360F">
                    <w:pPr>
                      <w:pStyle w:val="ConsPlusNormal"/>
                      <w:ind w:firstLine="0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0C71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Информирование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Заявител</w:t>
                    </w:r>
                    <w:r w:rsidRPr="00280C71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я о наличии вакансий и свободных рабочих мест в организациях, расположенных в другой местности, характере, режиме, условиях труда и квалификационных требованиях, предъявляемых к работнику, о льготах, предоставляемых работникам этих организаций, возможности обеспечения жильем по месту работы в другой местности, </w:t>
                    </w:r>
                    <w:r w:rsidRPr="00280C71">
                      <w:rPr>
                        <w:rFonts w:ascii="Times New Roman" w:hAnsi="Times New Roman"/>
                        <w:sz w:val="16"/>
                        <w:szCs w:val="16"/>
                      </w:rPr>
                      <w:t>размерах финансовой поддержки</w:t>
                    </w:r>
                  </w:p>
                </w:txbxContent>
              </v:textbox>
            </v:rect>
            <v:rect id="Rectangle 176" o:spid="_x0000_s1038" style="position:absolute;left:4190;top:37801;width:12383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<v:textbox>
                <w:txbxContent>
                  <w:p w:rsidR="00FB6C70" w:rsidRPr="006340BE" w:rsidRDefault="00FB6C70" w:rsidP="0065360F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Согласование</w:t>
                    </w:r>
                  </w:p>
                </w:txbxContent>
              </v:textbox>
            </v:rect>
            <v:rect id="Rectangle 177" o:spid="_x0000_s1039" style="position:absolute;left:29705;top:37757;width:12382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Ejc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ESNxQAAANwAAAAPAAAAAAAAAAAAAAAAAJgCAABkcnMv&#10;ZG93bnJldi54bWxQSwUGAAAAAAQABAD1AAAAigMAAAAA&#10;">
              <v:textbox>
                <w:txbxContent>
                  <w:p w:rsidR="00FB6C70" w:rsidRPr="006340BE" w:rsidRDefault="00FB6C70" w:rsidP="0065360F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Отказ</w:t>
                    </w:r>
                  </w:p>
                </w:txbxContent>
              </v:textbox>
            </v:rect>
            <v:rect id="Rectangle 178" o:spid="_x0000_s1040" style="position:absolute;left:4190;top:41611;width:3789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hFs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OEWxQAAANwAAAAPAAAAAAAAAAAAAAAAAJgCAABkcnMv&#10;ZG93bnJldi54bWxQSwUGAAAAAAQABAD1AAAAigMAAAAA&#10;">
              <v:textbox>
                <w:txbxContent>
                  <w:p w:rsidR="00FB6C70" w:rsidRPr="0024503A" w:rsidRDefault="00FB6C70" w:rsidP="0065360F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280C71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Согласование с работодателем кандидатуры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Заявител</w:t>
                    </w:r>
                    <w:r w:rsidRPr="00280C71">
                      <w:rPr>
                        <w:rFonts w:ascii="Times New Roman" w:hAnsi="Times New Roman"/>
                        <w:sz w:val="16"/>
                        <w:szCs w:val="16"/>
                      </w:rPr>
                      <w:t>я и получение подтверждения возможности его трудоустройства в другой местности</w:t>
                    </w:r>
                  </w:p>
                </w:txbxContent>
              </v:textbox>
            </v:rect>
            <v:rect id="Rectangle 179" o:spid="_x0000_s1041" style="position:absolute;left:4190;top:46374;width:12383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/Yc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4wm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p/YcMAAADcAAAADwAAAAAAAAAAAAAAAACYAgAAZHJzL2Rv&#10;d25yZXYueG1sUEsFBgAAAAAEAAQA9QAAAIgDAAAAAA==&#10;">
              <v:textbox>
                <w:txbxContent>
                  <w:p w:rsidR="00FB6C70" w:rsidRPr="006340BE" w:rsidRDefault="00FB6C70" w:rsidP="0065360F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Согласование</w:t>
                    </w:r>
                  </w:p>
                  <w:p w:rsidR="00FB6C70" w:rsidRPr="006340BE" w:rsidRDefault="00FB6C70" w:rsidP="0065360F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80" o:spid="_x0000_s1042" style="position:absolute;left:29705;top:46374;width:12382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a+sUA&#10;AADc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Akb/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1tr6xQAAANwAAAAPAAAAAAAAAAAAAAAAAJgCAABkcnMv&#10;ZG93bnJldi54bWxQSwUGAAAAAAQABAD1AAAAigMAAAAA&#10;">
              <v:textbox>
                <w:txbxContent>
                  <w:p w:rsidR="00FB6C70" w:rsidRPr="006340BE" w:rsidRDefault="00FB6C70" w:rsidP="0065360F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Отказ</w:t>
                    </w:r>
                  </w:p>
                </w:txbxContent>
              </v:textbox>
            </v:rect>
            <v:rect id="Rectangle 181" o:spid="_x0000_s1043" style="position:absolute;left:4190;top:50184;width:37897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OiM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9p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U6IwgAAANwAAAAPAAAAAAAAAAAAAAAAAJgCAABkcnMvZG93&#10;bnJldi54bWxQSwUGAAAAAAQABAD1AAAAhwMAAAAA&#10;">
              <v:textbox>
                <w:txbxContent>
                  <w:p w:rsidR="00FB6C70" w:rsidRPr="00767C9E" w:rsidRDefault="00FB6C70" w:rsidP="0065360F">
                    <w:pPr>
                      <w:widowControl w:val="0"/>
                      <w:spacing w:after="0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767C9E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Заключение с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Заявител</w:t>
                    </w:r>
                    <w:r w:rsidRPr="00767C9E">
                      <w:rPr>
                        <w:rFonts w:ascii="Times New Roman" w:hAnsi="Times New Roman"/>
                        <w:sz w:val="16"/>
                        <w:szCs w:val="16"/>
                      </w:rPr>
                      <w:t>ем договора о переезде или переселении</w:t>
                    </w:r>
                  </w:p>
                  <w:p w:rsidR="00FB6C70" w:rsidRPr="00415477" w:rsidRDefault="00FB6C70" w:rsidP="0065360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182" o:spid="_x0000_s1044" style="position:absolute;left:4190;top:53517;width:37897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rE8UA&#10;AADcAAAADwAAAGRycy9kb3ducmV2LnhtbESPT2vCQBTE70K/w/IKvenGFEoTXUVaLO0xxou3Z/aZ&#10;RLNvQ3bzp/303ULB4zAzv2HW28k0YqDO1ZYVLBcRCOLC6ppLBcd8P38F4TyyxsYyKfgmB9vNw2yN&#10;qbYjZzQcfCkChF2KCirv21RKV1Rk0C1sSxy8i+0M+iC7UuoOxwA3jYyj6EUarDksVNjSW0XF7dAb&#10;Bec6PuJPln9EJtk/+68pv/and6WeHqfdCoSnyd/D/+1PrSCOE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esTxQAAANwAAAAPAAAAAAAAAAAAAAAAAJgCAABkcnMv&#10;ZG93bnJldi54bWxQSwUGAAAAAAQABAD1AAAAigMAAAAA&#10;">
              <v:textbox>
                <w:txbxContent>
                  <w:p w:rsidR="00FB6C70" w:rsidRPr="0024503A" w:rsidRDefault="00FB6C70" w:rsidP="0065360F">
                    <w:pPr>
                      <w:widowControl w:val="0"/>
                      <w:spacing w:after="0" w:line="240" w:lineRule="auto"/>
                      <w:jc w:val="both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767C9E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Выдача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Заявител</w:t>
                    </w:r>
                    <w:r w:rsidRPr="00767C9E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ю направления для трудоустройства в другой местности. Информирование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Заявител</w:t>
                    </w:r>
                    <w:r w:rsidRPr="00767C9E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я о необходимости явиться в центр занятости, на территории которого он будет осуществлять трудовую деятельность, для подачи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Заявление о финансовые поддержки</w:t>
                    </w:r>
                  </w:p>
                </w:txbxContent>
              </v:textbox>
            </v:rect>
            <v:rect id="Rectangle 183" o:spid="_x0000_s1045" style="position:absolute;left:4190;top:34277;width:37897;height:22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xy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Cs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nHIxQAAANwAAAAPAAAAAAAAAAAAAAAAAJgCAABkcnMv&#10;ZG93bnJldi54bWxQSwUGAAAAAAQABAD1AAAAigMAAAAA&#10;">
              <v:textbox>
                <w:txbxContent>
                  <w:p w:rsidR="00FB6C70" w:rsidRPr="00280C71" w:rsidRDefault="00FB6C70" w:rsidP="0065360F">
                    <w:pPr>
                      <w:widowControl w:val="0"/>
                      <w:spacing w:after="0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280C71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Согласование с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Заявител</w:t>
                    </w:r>
                    <w:r w:rsidRPr="00280C71">
                      <w:rPr>
                        <w:rFonts w:ascii="Times New Roman" w:hAnsi="Times New Roman"/>
                        <w:sz w:val="16"/>
                        <w:szCs w:val="16"/>
                      </w:rPr>
                      <w:t>ем вариантов работы</w:t>
                    </w:r>
                  </w:p>
                  <w:p w:rsidR="00FB6C70" w:rsidRPr="00280C71" w:rsidRDefault="00FB6C70" w:rsidP="0065360F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84" o:spid="_x0000_s1046" style="position:absolute;left:4190;top:60566;width:37897;height:4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vv8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Sz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O+/xQAAANwAAAAPAAAAAAAAAAAAAAAAAJgCAABkcnMv&#10;ZG93bnJldi54bWxQSwUGAAAAAAQABAD1AAAAigMAAAAA&#10;">
              <v:textbox>
                <w:txbxContent>
                  <w:p w:rsidR="00FB6C70" w:rsidRPr="0024503A" w:rsidRDefault="00FB6C70" w:rsidP="0065360F">
                    <w:pPr>
                      <w:widowControl w:val="0"/>
                      <w:spacing w:after="0" w:line="240" w:lineRule="auto"/>
                      <w:jc w:val="both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767C9E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Информирование центра занятости, на территории которого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Заявител</w:t>
                    </w:r>
                    <w:r w:rsidRPr="00767C9E">
                      <w:rPr>
                        <w:rFonts w:ascii="Times New Roman" w:hAnsi="Times New Roman"/>
                        <w:sz w:val="16"/>
                        <w:szCs w:val="16"/>
                      </w:rPr>
                      <w:t>ь будет осуществлять трудовую деятельность, о выдаче направлени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я для трудоустройства Заявителю</w:t>
                    </w:r>
                  </w:p>
                </w:txbxContent>
              </v:textbox>
            </v:rect>
            <v:rect id="Rectangle 185" o:spid="_x0000_s1047" style="position:absolute;left:4190;top:66662;width:37897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KJMUA&#10;AADcAAAADwAAAGRycy9kb3ducmV2LnhtbESPQWvCQBSE70L/w/IK3symCZQ2dZVSUewxJpfeXrPP&#10;JDb7NmRXE/313ULB4zAz3zDL9WQ6caHBtZYVPEUxCOLK6pZrBWWxXbyAcB5ZY2eZFFzJwXr1MFti&#10;pu3IOV0OvhYBwi5DBY33fSalqxoy6CLbEwfvaAeDPsihlnrAMcBNJ5M4fpYGWw4LDfb00VD1czgb&#10;Bd9tUuItL3axed2m/nMqTuevjVLzx+n9DYSnyd/D/+29VpCkK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EokxQAAANwAAAAPAAAAAAAAAAAAAAAAAJgCAABkcnMv&#10;ZG93bnJldi54bWxQSwUGAAAAAAQABAD1AAAAigMAAAAA&#10;">
              <v:textbox>
                <w:txbxContent>
                  <w:p w:rsidR="00FB6C70" w:rsidRPr="00767C9E" w:rsidRDefault="00FB6C70" w:rsidP="0065360F">
                    <w:pPr>
                      <w:widowControl w:val="0"/>
                      <w:spacing w:after="0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Формирование личного дела Заявителя. Передача личного дела в архив центра занятости</w:t>
                    </w:r>
                  </w:p>
                  <w:p w:rsidR="00FB6C70" w:rsidRPr="00415477" w:rsidRDefault="00FB6C70" w:rsidP="0065360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186" o:spid="_x0000_s1048" style="position:absolute;left:4190;top:70237;width:46057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SUM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SBeP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dJQxQAAANwAAAAPAAAAAAAAAAAAAAAAAJgCAABkcnMv&#10;ZG93bnJldi54bWxQSwUGAAAAAAQABAD1AAAAigMAAAAA&#10;">
              <v:textbox>
                <w:txbxContent>
                  <w:p w:rsidR="00FB6C70" w:rsidRPr="0024503A" w:rsidRDefault="00FB6C70" w:rsidP="0065360F">
                    <w:pPr>
                      <w:widowControl w:val="0"/>
                      <w:spacing w:after="0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Внесение результатов выполнения административных действий в Регистр</w:t>
                    </w:r>
                  </w:p>
                </w:txbxContent>
              </v:textbox>
            </v:rect>
            <v:rect id="Rectangle 187" o:spid="_x0000_s1049" style="position:absolute;left:4190;top:74021;width:46057;height:2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3y8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SBeP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XfLxQAAANwAAAAPAAAAAAAAAAAAAAAAAJgCAABkcnMv&#10;ZG93bnJldi54bWxQSwUGAAAAAAQABAD1AAAAigMAAAAA&#10;">
              <v:textbox>
                <w:txbxContent>
                  <w:p w:rsidR="00FB6C70" w:rsidRPr="0024503A" w:rsidRDefault="00FB6C70" w:rsidP="0065360F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Снятие Заявителя с учета в качестве безработного в связи с переездом или переселением в другую местность</w:t>
                    </w:r>
                  </w:p>
                </w:txbxContent>
              </v:textbox>
            </v:rect>
            <v:rect id="Rectangle 188" o:spid="_x0000_s1050" style="position:absolute;left:43745;top:22326;width:17399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9MJ8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kG8WML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0wnxQAAANwAAAAPAAAAAAAAAAAAAAAAAJgCAABkcnMv&#10;ZG93bnJldi54bWxQSwUGAAAAAAQABAD1AAAAigMAAAAA&#10;">
              <v:textbox>
                <w:txbxContent>
                  <w:p w:rsidR="00FB6C70" w:rsidRPr="006340BE" w:rsidRDefault="00FB6C70" w:rsidP="0065360F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Отсутствие вариантов</w:t>
                    </w:r>
                  </w:p>
                </w:txbxContent>
              </v:textbox>
            </v:rect>
            <v:rect id="Rectangle 189" o:spid="_x0000_s1051" style="position:absolute;left:46755;top:26085;width:17126;height:103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YVc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9p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NhVwgAAANwAAAAPAAAAAAAAAAAAAAAAAJgCAABkcnMvZG93&#10;bnJldi54bWxQSwUGAAAAAAQABAD1AAAAhwMAAAAA&#10;">
              <v:textbox>
                <w:txbxContent>
                  <w:p w:rsidR="00FB6C70" w:rsidRPr="00280C71" w:rsidRDefault="00FB6C70" w:rsidP="0065360F">
                    <w:pPr>
                      <w:jc w:val="both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280C71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Прием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Заявлени</w:t>
                    </w:r>
                    <w:r w:rsidRPr="00280C71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я и документов, представленных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Заявител</w:t>
                    </w:r>
                    <w:r w:rsidRPr="00280C71">
                      <w:rPr>
                        <w:rFonts w:ascii="Times New Roman" w:hAnsi="Times New Roman"/>
                        <w:sz w:val="16"/>
                        <w:szCs w:val="16"/>
                      </w:rPr>
                      <w:t>ем, необходимых для предоставления государственной услуги и анализ сведений, содержащихся в представленных документах и Регистре</w:t>
                    </w:r>
                  </w:p>
                </w:txbxContent>
              </v:textbox>
            </v:rect>
            <v:rect id="Rectangle 190" o:spid="_x0000_s1052" style="position:absolute;left:46755;top:43802;width:17126;height:5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9z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jSG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H3OxQAAANwAAAAPAAAAAAAAAAAAAAAAAJgCAABkcnMv&#10;ZG93bnJldi54bWxQSwUGAAAAAAQABAD1AAAAigMAAAAA&#10;">
              <v:textbox>
                <w:txbxContent>
                  <w:p w:rsidR="00FB6C70" w:rsidRPr="00767C9E" w:rsidRDefault="00FB6C70" w:rsidP="0065360F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Предложение повторно посетить центр занятости для продолжения поиска работы</w:t>
                    </w:r>
                  </w:p>
                </w:txbxContent>
              </v:textbox>
            </v:rect>
            <v:rect id="Rectangle 191" o:spid="_x0000_s1053" style="position:absolute;left:45218;top:60166;width:20885;height:3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CnLs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4KcuwgAAANwAAAAPAAAAAAAAAAAAAAAAAJgCAABkcnMvZG93&#10;bnJldi54bWxQSwUGAAAAAAQABAD1AAAAhwMAAAAA&#10;">
              <v:textbox>
                <w:txbxContent>
                  <w:p w:rsidR="00FB6C70" w:rsidRPr="00767C9E" w:rsidRDefault="00FB6C70" w:rsidP="0065360F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Отказ в предоставлении государственной услуги с разъяснением причин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3" o:spid="_x0000_s1054" type="#_x0000_t32" style="position:absolute;left:20066;top:2638;width:2851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v/5MYAAADcAAAADwAAAGRycy9kb3ducmV2LnhtbESPQWsCMRSE74X+h/AKvRTNrrRFVqNs&#10;C0IVPGj1/tw8N8HNy3YTdfvvG6HgcZiZb5jpvHeNuFAXrGcF+TADQVx5bblWsPteDMYgQkTW2Hgm&#10;Bb8UYD57fJhiof2VN3TZxlokCIcCFZgY20LKUBlyGIa+JU7e0XcOY5JdLXWH1wR3jRxl2bt0aDkt&#10;GGzp01B12p6dgvUy/ygPxi5Xmx+7fluUzbl+2Sv1/NSXExCR+ngP/7e/tILRaw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r/+TGAAAA3AAAAA8AAAAAAAAA&#10;AAAAAAAAoQIAAGRycy9kb3ducmV2LnhtbFBLBQYAAAAABAAEAPkAAACUAwAAAAA=&#10;"/>
            <v:shape id="AutoShape 195" o:spid="_x0000_s1055" type="#_x0000_t32" style="position:absolute;left:34905;top:2647;width:20;height:27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7NxMUAAADcAAAADwAAAGRycy9kb3ducmV2LnhtbESPQWvCQBSE74L/YXlCb7oxlKLRVaRQ&#10;EUsPagl6e2SfSTD7NuyuGvvruwWhx2FmvmHmy8404kbO15YVjEcJCOLC6ppLBd+Hj+EEhA/IGhvL&#10;pOBBHpaLfm+OmbZ33tFtH0oRIewzVFCF0GZS+qIig35kW+Lona0zGKJ0pdQO7xFuGpkmyZs0WHNc&#10;qLCl94qKy/5qFBw/p9f8kX/RNh9Ptyd0xv8c1kq9DLrVDESgLvyHn+2NVpC+pvB3Jh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7NxMUAAADcAAAADwAAAAAAAAAA&#10;AAAAAAChAgAAZHJzL2Rvd25yZXYueG1sUEsFBgAAAAAEAAQA+QAAAJMDAAAAAA==&#10;">
              <v:stroke endarrow="block"/>
            </v:shape>
            <v:shape id="AutoShape 197" o:spid="_x0000_s1056" type="#_x0000_t32" style="position:absolute;left:34817;top:7702;width:6;height:13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JoX8UAAADcAAAADwAAAGRycy9kb3ducmV2LnhtbESPQWsCMRSE7wX/Q3iCt5rVStHVKFJo&#10;EaWHqix6e2yeu4ublyWJuvrrTaHQ4zAz3zCzRWtqcSXnK8sKBv0EBHFudcWFgv3u83UMwgdkjbVl&#10;UnAnD4t552WGqbY3/qHrNhQiQtinqKAMoUml9HlJBn3fNsTRO1lnMETpCqkd3iLc1HKYJO/SYMVx&#10;ocSGPkrKz9uLUXDYTC7ZPfumdTaYrI/ojH/svpTqddvlFESgNvyH/9orrWA4eoP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JoX8UAAADcAAAADwAAAAAAAAAA&#10;AAAAAAChAgAAZHJzL2Rvd25yZXYueG1sUEsFBgAAAAAEAAQA+QAAAJMDAAAAAA==&#10;">
              <v:stroke endarrow="block"/>
            </v:shape>
            <v:shape id="AutoShape 198" o:spid="_x0000_s1057" type="#_x0000_t32" style="position:absolute;left:14287;top:11703;width:4191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q7aMMAAADcAAAADwAAAGRycy9kb3ducmV2LnhtbESPT2sCMRTE7wW/Q3iCt5pVtMjWKFUo&#10;iBfxD+jxsXndDd28LJt0s357Iwg9DjPzG2a57m0tOmq9caxgMs5AEBdOGy4VXM7f7wsQPiBrrB2T&#10;gjt5WK8Gb0vMtYt8pO4USpEg7HNUUIXQ5FL6oiKLfuwa4uT9uNZiSLItpW4xJrit5TTLPqRFw2mh&#10;woa2FRW/pz+rwMSD6ZrdNm7215vXkcx97oxSo2H/9QkiUB/+w6/2TiuYzmbwPJOO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au2jDAAAA3AAAAA8AAAAAAAAAAAAA&#10;AAAAoQIAAGRycy9kb3ducmV2LnhtbFBLBQYAAAAABAAEAPkAAACRAwAAAAA=&#10;">
              <v:stroke endarrow="block"/>
            </v:shape>
            <v:shape id="AutoShape 199" o:spid="_x0000_s1058" type="#_x0000_t32" style="position:absolute;left:50628;top:11703;width:304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dVsMUAAADcAAAADwAAAGRycy9kb3ducmV2LnhtbESPQWsCMRSE7wX/Q3iCt5pVatHVKFJo&#10;EaWHqix6e2yeu4ublyWJuvrrTaHQ4zAz3zCzRWtqcSXnK8sKBv0EBHFudcWFgv3u83UMwgdkjbVl&#10;UnAnD4t552WGqbY3/qHrNhQiQtinqKAMoUml9HlJBn3fNsTRO1lnMETpCqkd3iLc1HKYJO/SYMVx&#10;ocSGPkrKz9uLUXDYTC7ZPfumdTaYrI/ojH/svpTqddvlFESgNvyH/9orrWD4NoL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dVsMUAAADcAAAADwAAAAAAAAAA&#10;AAAAAAChAgAAZHJzL2Rvd25yZXYueG1sUEsFBgAAAAAEAAQA+QAAAJMDAAAAAA==&#10;">
              <v:stroke endarrow="block"/>
            </v:shape>
            <v:shape id="AutoShape 201" o:spid="_x0000_s1059" type="#_x0000_t32" style="position:absolute;left:34785;top:14370;width:6;height:13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XLx8UAAADcAAAADwAAAGRycy9kb3ducmV2LnhtbESPQWsCMRSE70L/Q3gFb5pVRHQ1Sim0&#10;iOJBLUu9PTavu0s3L0sSdfXXG0HwOMzMN8x82ZpanMn5yrKCQT8BQZxbXXGh4Ofw1ZuA8AFZY22Z&#10;FFzJw3Lx1pljqu2Fd3Teh0JECPsUFZQhNKmUPi/JoO/bhjh6f9YZDFG6QmqHlwg3tRwmyVgarDgu&#10;lNjQZ0n5//5kFPxupqfsmm1pnQ2m6yM642+Hb6W67+3HDESgNrzCz/ZKKxiOxv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XLx8UAAADcAAAADwAAAAAAAAAA&#10;AAAAAAChAgAAZHJzL2Rvd25yZXYueG1sUEsFBgAAAAAEAAQA+QAAAJMDAAAAAA==&#10;">
              <v:stroke endarrow="block"/>
            </v:shape>
            <v:shape id="AutoShape 202" o:spid="_x0000_s1060" type="#_x0000_t32" style="position:absolute;left:34785;top:17608;width:6;height:13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luXMUAAADcAAAADwAAAGRycy9kb3ducmV2LnhtbESPQWsCMRSE7wX/Q3iCt5pVitXVKFJo&#10;EaWHqix6e2yeu4ublyWJuvrrTaHQ4zAz3zCzRWtqcSXnK8sKBv0EBHFudcWFgv3u83UMwgdkjbVl&#10;UnAnD4t552WGqbY3/qHrNhQiQtinqKAMoUml9HlJBn3fNsTRO1lnMETpCqkd3iLc1HKYJCNpsOK4&#10;UGJDHyXl5+3FKDhsJpfsnn3TOhtM1kd0xj92X0r1uu1yCiJQG/7Df+2VVjB8e4f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luXMUAAADcAAAADwAAAAAAAAAA&#10;AAAAAAChAgAAZHJzL2Rvd25yZXYueG1sUEsFBgAAAAAEAAQA+QAAAJMDAAAAAA==&#10;">
              <v:stroke endarrow="block"/>
            </v:shape>
            <v:shape id="AutoShape 203" o:spid="_x0000_s1061" type="#_x0000_t32" style="position:absolute;left:13442;top:20993;width:7;height:13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b6LsIAAADcAAAADwAAAGRycy9kb3ducmV2LnhtbERPTYvCMBC9L/gfwgje1lQRWatRRFBE&#10;8bC6FL0NzdgWm0lJotb99ZuDsMfH+54tWlOLBzlfWVYw6CcgiHOrKy4U/JzWn18gfEDWWFsmBS/y&#10;sJh3PmaYavvkb3ocQyFiCPsUFZQhNKmUPi/JoO/bhjhyV+sMhghdIbXDZww3tRwmyVgarDg2lNjQ&#10;qqT8drwbBef95J69sgPtssFkd0Fn/O9po1Sv2y6nIAK14V/8dm+1guEoro1n4hG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b6LsIAAADcAAAADwAAAAAAAAAAAAAA&#10;AAChAgAAZHJzL2Rvd25yZXYueG1sUEsFBgAAAAAEAAQA+QAAAJADAAAAAA==&#10;">
              <v:stroke endarrow="block"/>
            </v:shape>
            <v:shape id="AutoShape 204" o:spid="_x0000_s1062" type="#_x0000_t32" style="position:absolute;left:48025;top:21132;width:6;height:13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pftcYAAADcAAAADwAAAGRycy9kb3ducmV2LnhtbESPT2vCQBTE7wW/w/KE3upGKcVEVymF&#10;ilg8+IfQ3h7ZZxKafRt2V41+elcQPA4z8xtmOu9MI07kfG1ZwXCQgCAurK65VLDffb+NQfiArLGx&#10;TAou5GE+671MMdP2zBs6bUMpIoR9hgqqENpMSl9UZNAPbEscvYN1BkOUrpTa4TnCTSNHSfIhDdYc&#10;Fyps6aui4n97NAp+f9JjfsnXtMqH6eoPnfHX3UKp1373OQERqAvP8KO91ApG7yncz8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KX7XGAAAA3AAAAA8AAAAAAAAA&#10;AAAAAAAAoQIAAGRycy9kb3ducmV2LnhtbFBLBQYAAAAABAAEAPkAAACUAwAAAAA=&#10;">
              <v:stroke endarrow="block"/>
            </v:shape>
            <v:shape id="AutoShape 205" o:spid="_x0000_s1063" type="#_x0000_t32" style="position:absolute;left:53581;top:24847;width:6;height:13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lg9cIAAADcAAAADwAAAGRycy9kb3ducmV2LnhtbERPTYvCMBC9L/gfwgje1lRBWatRRFBE&#10;8bC6FL0NzdgWm0lJotb99ZuDsMfH+54tWlOLBzlfWVYw6CcgiHOrKy4U/JzWn18gfEDWWFsmBS/y&#10;sJh3PmaYavvkb3ocQyFiCPsUFZQhNKmUPi/JoO/bhjhyV+sMhghdIbXDZww3tRwmyVgarDg2lNjQ&#10;qqT8drwbBef95J69sgPtssFkd0Fn/O9po1Sv2y6nIAK14V/8dm+1guEozo9n4hG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lg9cIAAADcAAAADwAAAAAAAAAAAAAA&#10;AAChAgAAZHJzL2Rvd25yZXYueG1sUEsFBgAAAAAEAAQA+QAAAJADAAAAAA==&#10;">
              <v:stroke endarrow="block"/>
            </v:shape>
            <v:shape id="AutoShape 206" o:spid="_x0000_s1064" type="#_x0000_t32" style="position:absolute;left:53701;top:36563;width:7;height:72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XFbsUAAADcAAAADwAAAGRycy9kb3ducmV2LnhtbESPQWvCQBSE74L/YXmCN91EUDS6SilU&#10;ROlBLaG9PbLPJDT7NuyuGvvruwWhx2FmvmFWm8404kbO15YVpOMEBHFhdc2lgo/z22gOwgdkjY1l&#10;UvAgD5t1v7fCTNs7H+l2CqWIEPYZKqhCaDMpfVGRQT+2LXH0LtYZDFG6UmqH9wg3jZwkyUwarDku&#10;VNjSa0XF9+lqFHweFtf8kb/TPk8X+y90xv+ct0oNB93LEkSgLvyHn+2dVjCZpv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XFbsUAAADcAAAADwAAAAAAAAAA&#10;AAAAAAChAgAAZHJzL2Rvd25yZXYueG1sUEsFBgAAAAAEAAQA+QAAAJMDAAAAAA==&#10;">
              <v:stroke endarrow="block"/>
            </v:shape>
            <v:shape id="AutoShape 207" o:spid="_x0000_s1065" type="#_x0000_t32" style="position:absolute;left:65659;top:14433;width:0;height:4573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YQWsMAAADcAAAADwAAAGRycy9kb3ducmV2LnhtbESPwWrDMBBE74H+g9hCb7FcQ0pxo5jE&#10;UAi9lKaB9LhYG1vEWhlLtZy/rwqBHIeZecOsq9n2YqLRG8cKnrMcBHHjtOFWwfH7ffkKwgdkjb1j&#10;UnAlD9XmYbHGUrvIXzQdQisShH2JCroQhlJK33Rk0WduIE7e2Y0WQ5JjK/WIMcFtL4s8f5EWDaeF&#10;DgeqO2ouh1+rwMRPMw37Ou4+Tj9eRzLXlTNKPT3O2zcQgeZwD9/ae62gWBXwfyYd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mEFrDAAAA3AAAAA8AAAAAAAAAAAAA&#10;AAAAoQIAAGRycy9kb3ducmV2LnhtbFBLBQYAAAAABAAEAPkAAACRAwAAAAA=&#10;">
              <v:stroke endarrow="block"/>
            </v:shape>
            <v:shape id="AutoShape 208" o:spid="_x0000_s1066" type="#_x0000_t32" style="position:absolute;left:58591;top:64071;width:6;height:667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v+gsUAAADcAAAADwAAAGRycy9kb3ducmV2LnhtbESPQWsCMRSE7wX/Q3iCt5rVYtHVKFJo&#10;EaWHqix6e2yeu4ublyWJuvrrTaHQ4zAz3zCzRWtqcSXnK8sKBv0EBHFudcWFgv3u83UMwgdkjbVl&#10;UnAnD4t552WGqbY3/qHrNhQiQtinqKAMoUml9HlJBn3fNsTRO1lnMETpCqkd3iLc1HKYJO/SYMVx&#10;ocSGPkrKz9uLUXDYTC7ZPfumdTaYrI/ojH/svpTqddvlFESgNvyH/9orrWA4eoP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/v+gsUAAADcAAAADwAAAAAAAAAA&#10;AAAAAAChAgAAZHJzL2Rvd25yZXYueG1sUEsFBgAAAAAEAAQA+QAAAJMDAAAAAA==&#10;">
              <v:stroke endarrow="block"/>
            </v:shape>
            <v:shape id="AutoShape 209" o:spid="_x0000_s1067" type="#_x0000_t32" style="position:absolute;left:50247;top:70758;width:8350;height: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MttcQAAADcAAAADwAAAGRycy9kb3ducmV2LnhtbESPwWrDMBBE74X+g9hCbrVck5TiRDFp&#10;oBByCU0K7XGxNraItTKWajl/HwUKPQ4z84ZZVZPtxEiDN44VvGQ5COLaacONgq/Tx/MbCB+QNXaO&#10;ScGVPFTrx4cVltpF/qTxGBqRIOxLVNCG0JdS+roliz5zPXHyzm6wGJIcGqkHjAluO1nk+au0aDgt&#10;tNjTtqX6cvy1Ckw8mLHfbeP7/vvH60jmunBGqdnTtFmCCDSF//Bfe6cVFIs53M+kI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Ay21xAAAANwAAAAPAAAAAAAAAAAA&#10;AAAAAKECAABkcnMvZG93bnJldi54bWxQSwUGAAAAAAQABAD5AAAAkgMAAAAA&#10;">
              <v:stroke endarrow="block"/>
            </v:shape>
            <v:shape id="AutoShape 210" o:spid="_x0000_s1068" type="#_x0000_t32" style="position:absolute;left:9728;top:24847;width:6;height:13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7DbcYAAADcAAAADwAAAGRycy9kb3ducmV2LnhtbESPT2vCQBTE7wW/w/KE3upGwaIxGxGh&#10;pVh68A9Bb4/sMwlm34bdVWM/fbdQ6HGYmd8w2bI3rbiR841lBeNRAoK4tLrhSsFh//YyA+EDssbW&#10;Mil4kIdlPnjKMNX2zlu67UIlIoR9igrqELpUSl/WZNCPbEccvbN1BkOUrpLa4T3CTSsnSfIqDTYc&#10;F2rsaF1TedldjYLj5/xaPIov2hTj+eaEzvjv/btSz8N+tQARqA//4b/2h1YwmU7h90w8AjL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ew23GAAAA3AAAAA8AAAAAAAAA&#10;AAAAAAAAoQIAAGRycy9kb3ducmV2LnhtbFBLBQYAAAAABAAEAPkAAACUAwAAAAA=&#10;">
              <v:stroke endarrow="block"/>
            </v:shape>
            <v:shape id="AutoShape 211" o:spid="_x0000_s1069" type="#_x0000_t32" style="position:absolute;left:20586;top:33039;width:7;height:13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xdGsUAAADcAAAADwAAAGRycy9kb3ducmV2LnhtbESPQWsCMRSE70L/Q3gFb5pVUHQ1Sim0&#10;iOJBLUu9PTavu0s3L0sSdfXXG0HwOMzMN8x82ZpanMn5yrKCQT8BQZxbXXGh4Ofw1ZuA8AFZY22Z&#10;FFzJw3Lx1pljqu2Fd3Teh0JECPsUFZQhNKmUPi/JoO/bhjh6f9YZDFG6QmqHlwg3tRwmyVgarDgu&#10;lNjQZ0n5//5kFPxupqfsmm1pnQ2m6yM642+Hb6W67+3HDESgNrzCz/ZKKxiOxv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4xdGsUAAADcAAAADwAAAAAAAAAA&#10;AAAAAAChAgAAZHJzL2Rvd25yZXYueG1sUEsFBgAAAAAEAAQA+QAAAJMDAAAAAA==&#10;">
              <v:stroke endarrow="block"/>
            </v:shape>
            <v:shape id="AutoShape 212" o:spid="_x0000_s1070" type="#_x0000_t32" style="position:absolute;left:10236;top:36563;width:6;height:13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D4gcUAAADcAAAADwAAAGRycy9kb3ducmV2LnhtbESPQWsCMRSE7wX/Q3iCt5pVqNXVKFJo&#10;EaWHqix6e2yeu4ublyWJuvrrTaHQ4zAz3zCzRWtqcSXnK8sKBv0EBHFudcWFgv3u83UMwgdkjbVl&#10;UnAnD4t552WGqbY3/qHrNhQiQtinqKAMoUml9HlJBn3fNsTRO1lnMETpCqkd3iLc1HKYJCNpsOK4&#10;UGJDHyXl5+3FKDhsJpfsnn3TOhtM1kd0xj92X0r1uu1yCiJQG/7Df+2VVjB8e4f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D4gcUAAADcAAAADwAAAAAAAAAA&#10;AAAAAAChAgAAZHJzL2Rvd25yZXYueG1sUEsFBgAAAAAEAAQA+QAAAJMDAAAAAA==&#10;">
              <v:stroke endarrow="block"/>
            </v:shape>
            <v:shape id="AutoShape 213" o:spid="_x0000_s1071" type="#_x0000_t32" style="position:absolute;left:36334;top:36423;width:7;height:13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9s88IAAADcAAAADwAAAGRycy9kb3ducmV2LnhtbERPTYvCMBC9L/gfwgje1lRBWatRRFBE&#10;8bC6FL0NzdgWm0lJotb99ZuDsMfH+54tWlOLBzlfWVYw6CcgiHOrKy4U/JzWn18gfEDWWFsmBS/y&#10;sJh3PmaYavvkb3ocQyFiCPsUFZQhNKmUPi/JoO/bhjhyV+sMhghdIbXDZww3tRwmyVgarDg2lNjQ&#10;qqT8drwbBef95J69sgPtssFkd0Fn/O9po1Sv2y6nIAK14V/8dm+1guEoro1n4hG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9s88IAAADcAAAADwAAAAAAAAAAAAAA&#10;AAChAgAAZHJzL2Rvd25yZXYueG1sUEsFBgAAAAAEAAQA+QAAAJADAAAAAA==&#10;">
              <v:stroke endarrow="block"/>
            </v:shape>
            <v:shape id="AutoShape 214" o:spid="_x0000_s1072" type="#_x0000_t32" style="position:absolute;left:36334;top:45040;width:7;height:13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PJaMYAAADcAAAADwAAAGRycy9kb3ducmV2LnhtbESPT2vCQBTE7wW/w/KE3upGocVEVymF&#10;ilg8+IfQ3h7ZZxKafRt2V41+elcQPA4z8xtmOu9MI07kfG1ZwXCQgCAurK65VLDffb+NQfiArLGx&#10;TAou5GE+671MMdP2zBs6bUMpIoR9hgqqENpMSl9UZNAPbEscvYN1BkOUrpTa4TnCTSNHSfIhDdYc&#10;Fyps6aui4n97NAp+f9JjfsnXtMqH6eoPnfHX3UKp1373OQERqAvP8KO91ApG7yncz8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4TyWjGAAAA3AAAAA8AAAAAAAAA&#10;AAAAAAAAoQIAAGRycy9kb3ducmV2LnhtbFBLBQYAAAAABAAEAPkAAACUAwAAAAA=&#10;">
              <v:stroke endarrow="block"/>
            </v:shape>
            <v:shape id="AutoShape 215" o:spid="_x0000_s1073" type="#_x0000_t32" style="position:absolute;left:42964;top:38957;width:6;height:308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WqSMMAAADcAAAADwAAAGRycy9kb3ducmV2LnhtbERPy2rCQBTdF/yH4Qrd1YkupKaOIoJS&#10;UrpQS2h3l8w1CWbuhJkxj369syh0eTjv9XYwjejI+dqygvksAUFcWF1zqeDrcnh5BeEDssbGMikY&#10;ycN2M3laY6ptzyfqzqEUMYR9igqqENpUSl9UZNDPbEscuat1BkOErpTaYR/DTSMXSbKUBmuODRW2&#10;tK+ouJ3vRsH3x+qej/knZfl8lf2gM/73clTqeTrs3kAEGsK/+M/9rhUslnF+PBOPgN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FqkjDAAAA3AAAAA8AAAAAAAAAAAAA&#10;AAAAoQIAAGRycy9kb3ducmV2LnhtbFBLBQYAAAAABAAEAPkAAACRAwAAAAA=&#10;">
              <v:stroke endarrow="block"/>
            </v:shape>
            <v:shape id="AutoShape 216" o:spid="_x0000_s1074" type="#_x0000_t32" style="position:absolute;left:42087;top:38950;width:1150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kP08UAAADcAAAADwAAAGRycy9kb3ducmV2LnhtbESPT4vCMBTE78J+h/AWvGlaD7J2jbIs&#10;7CLKHvxDcW+P5tkWm5eSRK1+eiMIHoeZ+Q0znXemEWdyvrasIB0mIIgLq2suFey2P4MPED4ga2ws&#10;k4IreZjP3npTzLS98JrOm1CKCGGfoYIqhDaT0hcVGfRD2xJH72CdwRClK6V2eIlw08hRkoylwZrj&#10;QoUtfVdUHDcno2C/mpzya/5HyzydLP/RGX/b/irVf+++PkEE6sIr/GwvtILROIXHmXgE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kP08UAAADcAAAADwAAAAAAAAAA&#10;AAAAAAChAgAAZHJzL2Rvd25yZXYueG1sUEsFBgAAAAAEAAQA+QAAAJMDAAAAAA==&#10;">
              <v:stroke endarrow="block"/>
            </v:shape>
            <v:shape id="AutoShape 217" o:spid="_x0000_s1075" type="#_x0000_t32" style="position:absolute;left:10229;top:40373;width:7;height:13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uRpMUAAADcAAAADwAAAGRycy9kb3ducmV2LnhtbESPQWvCQBSE70L/w/IK3nRjDlJTVykF&#10;RZQe1BLa2yP7TILZt2F31eivdwXB4zAz3zDTeWcacSbna8sKRsMEBHFhdc2lgt/9YvABwgdkjY1l&#10;UnAlD/PZW2+KmbYX3tJ5F0oRIewzVFCF0GZS+qIig35oW+LoHawzGKJ0pdQOLxFuGpkmyVgarDku&#10;VNjSd0XFcXcyCv42k1N+zX9onY8m6390xt/2S6X6793XJ4hAXXiFn+2VVpCOU3ici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uRpMUAAADcAAAADwAAAAAAAAAA&#10;AAAAAAChAgAAZHJzL2Rvd25yZXYueG1sUEsFBgAAAAAEAAQA+QAAAJMDAAAAAA==&#10;">
              <v:stroke endarrow="block"/>
            </v:shape>
            <v:shape id="AutoShape 218" o:spid="_x0000_s1076" type="#_x0000_t32" style="position:absolute;left:10318;top:45040;width:7;height:13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c0P8UAAADcAAAADwAAAGRycy9kb3ducmV2LnhtbESPQWsCMRSE70L/Q3gFb5pVQXQ1Sim0&#10;iOJBLUu9PTavu0s3L0sSdfXXG0HwOMzMN8x82ZpanMn5yrKCQT8BQZxbXXGh4Ofw1ZuA8AFZY22Z&#10;FFzJw3Lx1pljqu2Fd3Teh0JECPsUFZQhNKmUPi/JoO/bhjh6f9YZDFG6QmqHlwg3tRwmyVgarDgu&#10;lNjQZ0n5//5kFPxupqfsmm1pnQ2m6yM642+Hb6W67+3HDESgNrzCz/ZKKxiOR/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c0P8UAAADcAAAADwAAAAAAAAAA&#10;AAAAAAChAgAAZHJzL2Rvd25yZXYueG1sUEsFBgAAAAAEAAQA+QAAAJMDAAAAAA==&#10;">
              <v:stroke endarrow="block"/>
            </v:shape>
            <v:shape id="AutoShape 219" o:spid="_x0000_s1077" type="#_x0000_t32" style="position:absolute;left:10325;top:48755;width:6;height:13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6sS8UAAADcAAAADwAAAGRycy9kb3ducmV2LnhtbESPQWsCMRSE70L/Q3gFb5pVRHQ1Sim0&#10;iOJBLUu9PTavu0s3L0sSdfXXG0HwOMzMN8x82ZpanMn5yrKCQT8BQZxbXXGh4Ofw1ZuA8AFZY22Z&#10;FFzJw3Lx1pljqu2Fd3Teh0JECPsUFZQhNKmUPi/JoO/bhjh6f9YZDFG6QmqHlwg3tRwmyVgarDgu&#10;lNjQZ0n5//5kFPxupqfsmm1pnQ2m6yM642+Hb6W67+3HDESgNrzCz/ZKKxiOR/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6sS8UAAADcAAAADwAAAAAAAAAA&#10;AAAAAAChAgAAZHJzL2Rvd25yZXYueG1sUEsFBgAAAAAEAAQA+QAAAJMDAAAAAA==&#10;">
              <v:stroke endarrow="block"/>
            </v:shape>
            <v:shape id="AutoShape 220" o:spid="_x0000_s1078" type="#_x0000_t32" style="position:absolute;left:23221;top:52279;width:7;height:13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IJ0MUAAADcAAAADwAAAGRycy9kb3ducmV2LnhtbESPQWsCMRSE70L/Q3gFb5pVUHQ1Sim0&#10;iOJBLUu9PTavu0s3L0sSdfXXG0HwOMzMN8x82ZpanMn5yrKCQT8BQZxbXXGh4Ofw1ZuA8AFZY22Z&#10;FFzJw3Lx1pljqu2Fd3Teh0JECPsUFZQhNKmUPi/JoO/bhjh6f9YZDFG6QmqHlwg3tRwmyVgarDgu&#10;lNjQZ0n5//5kFPxupqfsmm1pnQ2m6yM642+Hb6W67+3HDESgNrzCz/ZKKxiOR/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IJ0MUAAADcAAAADwAAAAAAAAAA&#10;AAAAAAChAgAAZHJzL2Rvd25yZXYueG1sUEsFBgAAAAAEAAQA+QAAAJMDAAAAAA==&#10;">
              <v:stroke endarrow="block"/>
            </v:shape>
            <v:shape id="AutoShape 221" o:spid="_x0000_s1079" type="#_x0000_t32" style="position:absolute;left:23228;top:59232;width:6;height:13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CXp8UAAADcAAAADwAAAGRycy9kb3ducmV2LnhtbESPQWvCQBSE70L/w/IK3nSjh1BTVykF&#10;RZQe1BLa2yP7TILZt2F31eivdwXB4zAz3zDTeWcacSbna8sKRsMEBHFhdc2lgt/9YvABwgdkjY1l&#10;UnAlD/PZW2+KmbYX3tJ5F0oRIewzVFCF0GZS+qIig35oW+LoHawzGKJ0pdQOLxFuGjlOklQarDku&#10;VNjSd0XFcXcyCv42k1N+zX9onY8m6390xt/2S6X6793XJ4hAXXiFn+2VVjBOU3ici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CXp8UAAADcAAAADwAAAAAAAAAA&#10;AAAAAAChAgAAZHJzL2Rvd25yZXYueG1sUEsFBgAAAAAEAAQA+QAAAJMDAAAAAA==&#10;">
              <v:stroke endarrow="block"/>
            </v:shape>
            <v:shape id="AutoShape 222" o:spid="_x0000_s1080" type="#_x0000_t32" style="position:absolute;left:23234;top:65328;width:7;height:13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wyPMYAAADcAAAADwAAAGRycy9kb3ducmV2LnhtbESPT2vCQBTE7wW/w/KE3upGD1ZjNiJC&#10;S7H04B+C3h7ZZxLMvg27q8Z++m6h0OMwM79hsmVvWnEj5xvLCsajBARxaXXDlYLD/u1lBsIHZI2t&#10;ZVLwIA/LfPCUYartnbd024VKRAj7FBXUIXSplL6syaAf2Y44emfrDIYoXSW1w3uEm1ZOkmQqDTYc&#10;F2rsaF1TedldjYLj5/xaPIov2hTj+eaEzvjv/btSz8N+tQARqA//4b/2h1Ywmb7C75l4BGT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6sMjzGAAAA3AAAAA8AAAAAAAAA&#10;AAAAAAAAoQIAAGRycy9kb3ducmV2LnhtbFBLBQYAAAAABAAEAPkAAACUAwAAAAA=&#10;">
              <v:stroke endarrow="block"/>
            </v:shape>
            <v:shape id="AutoShape 223" o:spid="_x0000_s1081" type="#_x0000_t32" style="position:absolute;left:23380;top:68903;width:7;height:13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OmTsMAAADcAAAADwAAAGRycy9kb3ducmV2LnhtbERPy2rCQBTdF/yH4Qrd1YkupKaOIoJS&#10;UrpQS2h3l8w1CWbuhJkxj369syh0eTjv9XYwjejI+dqygvksAUFcWF1zqeDrcnh5BeEDssbGMikY&#10;ycN2M3laY6ptzyfqzqEUMYR9igqqENpUSl9UZNDPbEscuat1BkOErpTaYR/DTSMXSbKUBmuODRW2&#10;tK+ouJ3vRsH3x+qej/knZfl8lf2gM/73clTqeTrs3kAEGsK/+M/9rhUslnFtPBOPgN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zpk7DAAAA3AAAAA8AAAAAAAAAAAAA&#10;AAAAoQIAAGRycy9kb3ducmV2LnhtbFBLBQYAAAAABAAEAPkAAACRAwAAAAA=&#10;">
              <v:stroke endarrow="block"/>
            </v:shape>
            <v:shape id="AutoShape 224" o:spid="_x0000_s1082" type="#_x0000_t32" style="position:absolute;left:42087;top:47564;width:4668;height: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D1cUAAADcAAAADwAAAGRycy9kb3ducmV2LnhtbESPQWvCQBSE70L/w/IK3nSjB2lSVykF&#10;RZQe1BLa2yP7TILZt2F31eivdwXB4zAz3zDTeWcacSbna8sKRsMEBHFhdc2lgt/9YvABwgdkjY1l&#10;UnAlD/PZW2+KmbYX3tJ5F0oRIewzVFCF0GZS+qIig35oW+LoHawzGKJ0pdQOLxFuGjlOkok0WHNc&#10;qLCl74qK4+5kFPxt0lN+zX9onY/S9T8642/7pVL99+7rE0SgLrzCz/ZKKxhPUnici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8D1cUAAADcAAAADwAAAAAAAAAA&#10;AAAAAAChAgAAZHJzL2Rvd25yZXYueG1sUEsFBgAAAAAEAAQA+QAAAJMDAAAAAA==&#10;">
              <v:stroke endarrow="block"/>
            </v:shape>
            <v:shape id="AutoShape 228" o:spid="_x0000_s1083" type="#_x0000_t32" style="position:absolute;left:27219;top:72237;width:0;height:17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AIIMQAAADcAAAADwAAAGRycy9kb3ducmV2LnhtbESPQWvCQBSE74X+h+UVvNWNAaukriKi&#10;KIiKsbk/ss8kmH0bsqtGf31XKPQ4zMw3zGTWmVrcqHWVZQWDfgSCOLe64kLBz2n1OQbhPLLG2jIp&#10;eJCD2fT9bYKJtnc+0i31hQgQdgkqKL1vEildXpJB17cNcfDOtjXog2wLqVu8B7ipZRxFX9JgxWGh&#10;xIYWJeWX9GoUPHdrOu3w/Dws02y/Ha4Hw32WKdX76ObfIDx1/j/8195oBfEohteZcATk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oAggxAAAANwAAAAPAAAAAAAAAAAA&#10;AAAAAKECAABkcnMvZG93bnJldi54bWxQSwUGAAAAAAQABAD5AAAAkgMAAAAA&#10;">
              <v:stroke startarrow="block" endarrow="block"/>
            </v:shape>
            <w10:wrap type="none"/>
            <w10:anchorlock/>
          </v:group>
        </w:pict>
      </w:r>
    </w:p>
    <w:p w:rsidR="0065360F" w:rsidRPr="0065360F" w:rsidRDefault="00461985" w:rsidP="00C46F60">
      <w:pPr>
        <w:tabs>
          <w:tab w:val="left" w:pos="3240"/>
          <w:tab w:val="left" w:pos="4820"/>
          <w:tab w:val="left" w:pos="5400"/>
          <w:tab w:val="right" w:pos="9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group id="Полотно 230" o:spid="_x0000_s1084" editas="canvas" style="width:481.9pt;height:198.35pt;mso-position-horizontal-relative:char;mso-position-vertical-relative:line" coordsize="61201,25190">
            <v:shape id="_x0000_s1085" type="#_x0000_t75" style="position:absolute;width:61201;height:25190;visibility:visible">
              <v:fill o:detectmouseclick="t"/>
              <v:path o:connecttype="none"/>
            </v:shape>
            <v:rect id="Rectangle 231" o:spid="_x0000_s1086" style="position:absolute;left:22504;top:1981;width:16377;height:2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FB6C70" w:rsidRPr="00387EEE" w:rsidRDefault="00FB6C70" w:rsidP="0065360F">
                    <w:pPr>
                      <w:jc w:val="center"/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Переезд или переселение</w:t>
                    </w:r>
                  </w:p>
                </w:txbxContent>
              </v:textbox>
            </v:rect>
            <v:rect id="Rectangle 232" o:spid="_x0000_s1087" style="position:absolute;left:28219;top:6330;width:4953;height:3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FB6C70" w:rsidRPr="002F7DFB" w:rsidRDefault="00FB6C70" w:rsidP="0065360F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2F7DFB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rect>
            <v:rect id="Rectangle 233" o:spid="_x0000_s1088" style="position:absolute;left:2451;top:11283;width:56521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>
                <w:txbxContent>
                  <w:p w:rsidR="00FB6C70" w:rsidRPr="00FD30E4" w:rsidRDefault="00FB6C70" w:rsidP="0065360F">
                    <w:pPr>
                      <w:widowControl w:val="0"/>
                      <w:spacing w:after="0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П</w:t>
                    </w:r>
                    <w:r w:rsidRPr="00FD30E4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ринятие решения об оказании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Заявител</w:t>
                    </w:r>
                    <w:r w:rsidRPr="00FD30E4">
                      <w:rPr>
                        <w:rFonts w:ascii="Times New Roman" w:hAnsi="Times New Roman"/>
                        <w:sz w:val="16"/>
                        <w:szCs w:val="16"/>
                      </w:rPr>
                      <w:t>ю (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Заявител</w:t>
                    </w:r>
                    <w:r w:rsidRPr="00FD30E4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ю и членам его семьи) финансовой поддержки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при переезде (переселении)  </w:t>
                    </w:r>
                    <w:r w:rsidRPr="00FD30E4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или об отказе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в оказании финансовой поддержки</w:t>
                    </w:r>
                  </w:p>
                  <w:p w:rsidR="00FB6C70" w:rsidRPr="00FD30E4" w:rsidRDefault="00FB6C70" w:rsidP="0065360F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34" o:spid="_x0000_s1089" style="position:absolute;left:2451;top:16617;width:56521;height:4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>
                <w:txbxContent>
                  <w:p w:rsidR="00FB6C70" w:rsidRPr="00FD30E4" w:rsidRDefault="00FB6C70" w:rsidP="0065360F">
                    <w:pPr>
                      <w:pStyle w:val="ConsPlusNormal"/>
                      <w:ind w:firstLine="0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</w:t>
                    </w:r>
                    <w:r w:rsidRPr="00FD30E4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азначение финансовой поддержки в случае принятия решения об оказании финансовой поддержки:</w:t>
                    </w:r>
                  </w:p>
                  <w:p w:rsidR="00FB6C70" w:rsidRPr="00FD30E4" w:rsidRDefault="00FB6C70" w:rsidP="0065360F">
                    <w:pPr>
                      <w:pStyle w:val="ConsPlusNormal"/>
                      <w:ind w:firstLine="709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Заявител</w:t>
                    </w:r>
                    <w:r w:rsidRPr="00FD30E4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ю при переезде;</w:t>
                    </w:r>
                  </w:p>
                  <w:p w:rsidR="00FB6C70" w:rsidRPr="00931B08" w:rsidRDefault="00FB6C70" w:rsidP="0065360F">
                    <w:pPr>
                      <w:pStyle w:val="ConsPlusNormal"/>
                      <w:ind w:firstLine="709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D30E4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или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Заявителю </w:t>
                    </w:r>
                    <w:r w:rsidRPr="00FD30E4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и чл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енам его семьи при переселении;</w:t>
                    </w:r>
                  </w:p>
                </w:txbxContent>
              </v:textbox>
            </v:rect>
            <v:shape id="AutoShape 243" o:spid="_x0000_s1090" type="#_x0000_t32" style="position:absolute;left:30695;top:4521;width:7;height:180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<v:stroke endarrow="block"/>
            </v:shape>
            <v:shape id="AutoShape 244" o:spid="_x0000_s1091" type="#_x0000_t32" style="position:absolute;left:30695;top:9474;width:19;height:180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<v:stroke endarrow="block"/>
            </v:shape>
            <v:shape id="AutoShape 245" o:spid="_x0000_s1092" type="#_x0000_t32" style="position:absolute;left:30886;top:14712;width:19;height:18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<v:stroke endarrow="block"/>
            </v:shape>
            <w10:wrap type="none"/>
            <w10:anchorlock/>
          </v:group>
        </w:pict>
      </w:r>
    </w:p>
    <w:p w:rsidR="0065360F" w:rsidRPr="0065360F" w:rsidRDefault="0065360F" w:rsidP="004D73C0">
      <w:pPr>
        <w:tabs>
          <w:tab w:val="left" w:pos="3240"/>
          <w:tab w:val="left" w:pos="4820"/>
          <w:tab w:val="left" w:pos="5400"/>
          <w:tab w:val="right" w:pos="95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461985" w:rsidP="00C46F60">
      <w:pPr>
        <w:tabs>
          <w:tab w:val="left" w:pos="3240"/>
          <w:tab w:val="left" w:pos="4820"/>
          <w:tab w:val="left" w:pos="5400"/>
          <w:tab w:val="right" w:pos="9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group id="Полотно 236" o:spid="_x0000_s1093" editas="canvas" style="width:481.9pt;height:210.55pt;mso-position-horizontal-relative:char;mso-position-vertical-relative:line" coordsize="61201,26739">
            <v:shape id="_x0000_s1094" type="#_x0000_t75" style="position:absolute;width:61201;height:26739;visibility:visible">
              <v:fill o:detectmouseclick="t"/>
              <v:path o:connecttype="none"/>
            </v:shape>
            <v:rect id="Rectangle 237" o:spid="_x0000_s1095" style="position:absolute;left:22409;top:1981;width:16376;height:3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FB6C70" w:rsidRPr="00FD30E4" w:rsidRDefault="00FB6C70" w:rsidP="0065360F">
                    <w:pPr>
                      <w:jc w:val="center"/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FD30E4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Окончание трудовой деятельности</w:t>
                    </w:r>
                  </w:p>
                  <w:p w:rsidR="00FB6C70" w:rsidRPr="00387EEE" w:rsidRDefault="00FB6C70" w:rsidP="0065360F">
                    <w:pPr>
                      <w:jc w:val="center"/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39" o:spid="_x0000_s1096" style="position:absolute;left:28124;top:7092;width:4953;height:3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FB6C70" w:rsidRPr="002F7DFB" w:rsidRDefault="00FB6C70" w:rsidP="0065360F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2F7DFB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rect>
            <v:rect id="Rectangle 240" o:spid="_x0000_s1097" style="position:absolute;left:2355;top:11950;width:5652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FB6C70" w:rsidRPr="00FD30E4" w:rsidRDefault="00FB6C70" w:rsidP="0065360F">
                    <w:pPr>
                      <w:widowControl w:val="0"/>
                      <w:spacing w:after="0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П</w:t>
                    </w:r>
                    <w:r w:rsidRPr="00FD30E4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ринятие решения об оказании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Заявителю </w:t>
                    </w:r>
                    <w:r w:rsidRPr="00FD30E4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финансовой поддержки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при переезде (при окончании осуществления трудовой деятельности) </w:t>
                    </w:r>
                    <w:r w:rsidRPr="00FD30E4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или об отказе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в оказании финансовой поддержки</w:t>
                    </w:r>
                  </w:p>
                  <w:p w:rsidR="00FB6C70" w:rsidRPr="00FD30E4" w:rsidRDefault="00FB6C70" w:rsidP="0065360F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41" o:spid="_x0000_s1098" style="position:absolute;left:2336;top:17170;width:56522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FB6C70" w:rsidRPr="00931B08" w:rsidRDefault="00FB6C70" w:rsidP="0065360F">
                    <w:pPr>
                      <w:pStyle w:val="ConsPlusNormal"/>
                      <w:ind w:firstLine="0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</w:t>
                    </w:r>
                    <w:r w:rsidRPr="00FD30E4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азначение финансовой поддержки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при окончании осуществления трудовой деятельности</w:t>
                    </w:r>
                  </w:p>
                </w:txbxContent>
              </v:textbox>
            </v:rect>
            <v:rect id="Rectangle 242" o:spid="_x0000_s1099" style="position:absolute;left:2336;top:21882;width:5652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FB6C70" w:rsidRPr="00931B08" w:rsidRDefault="00FB6C70" w:rsidP="0065360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firstLine="709"/>
                      <w:jc w:val="both"/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П</w:t>
                    </w:r>
                    <w:r w:rsidRPr="00FD30E4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еречисление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Заявител</w:t>
                    </w:r>
                    <w:r w:rsidRPr="00FD30E4">
                      <w:rPr>
                        <w:rFonts w:ascii="Times New Roman" w:hAnsi="Times New Roman"/>
                        <w:sz w:val="16"/>
                        <w:szCs w:val="16"/>
                      </w:rPr>
                      <w:t>ю финансовой поддержки на открытый им лицевой счет в кредитной организации</w:t>
                    </w:r>
                    <w:r w:rsidRPr="007F6D7C">
                      <w:rPr>
                        <w:rFonts w:ascii="Times New Roman" w:hAnsi="Times New Roman"/>
                        <w:sz w:val="20"/>
                        <w:szCs w:val="20"/>
                      </w:rPr>
                      <w:t>;</w:t>
                    </w:r>
                  </w:p>
                </w:txbxContent>
              </v:textbox>
            </v:rect>
            <v:shape id="AutoShape 246" o:spid="_x0000_s1100" type="#_x0000_t32" style="position:absolute;left:30594;top:5416;width:6;height:18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<v:stroke endarrow="block"/>
            </v:shape>
            <v:shape id="AutoShape 247" o:spid="_x0000_s1101" type="#_x0000_t32" style="position:absolute;left:30689;top:10179;width:6;height:180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<v:stroke endarrow="block"/>
            </v:shape>
            <v:shape id="AutoShape 248" o:spid="_x0000_s1102" type="#_x0000_t32" style="position:absolute;left:30784;top:15417;width:7;height:18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<v:stroke endarrow="block"/>
            </v:shape>
            <v:shape id="AutoShape 249" o:spid="_x0000_s1103" type="#_x0000_t32" style="position:absolute;left:30880;top:19989;width:6;height:18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<v:stroke endarrow="block"/>
            </v:shape>
            <w10:wrap type="none"/>
            <w10:anchorlock/>
          </v:group>
        </w:pict>
      </w:r>
    </w:p>
    <w:p w:rsidR="0065360F" w:rsidRPr="0065360F" w:rsidRDefault="0065360F" w:rsidP="004D73C0">
      <w:pPr>
        <w:tabs>
          <w:tab w:val="left" w:pos="3240"/>
          <w:tab w:val="left" w:pos="4820"/>
          <w:tab w:val="left" w:pos="5400"/>
          <w:tab w:val="right" w:pos="95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5360F" w:rsidRPr="0065360F" w:rsidRDefault="0065360F" w:rsidP="00C46F60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 3</w:t>
      </w:r>
    </w:p>
    <w:p w:rsidR="0065360F" w:rsidRPr="0065360F" w:rsidRDefault="0065360F" w:rsidP="00C46F60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C46F60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4D73C0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433918707"/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Государственное казенное учреждение Московской области</w:t>
      </w:r>
      <w:bookmarkEnd w:id="11"/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60F" w:rsidRPr="0065360F" w:rsidRDefault="0065360F" w:rsidP="00C46F60">
      <w:pPr>
        <w:tabs>
          <w:tab w:val="left" w:pos="3544"/>
          <w:tab w:val="left" w:pos="4536"/>
        </w:tabs>
        <w:spacing w:after="0" w:line="240" w:lineRule="auto"/>
        <w:ind w:left="4820" w:right="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центр занятости населения</w:t>
      </w:r>
      <w:r w:rsidRPr="00653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3969"/>
        <w:gridCol w:w="567"/>
      </w:tblGrid>
      <w:tr w:rsidR="0065360F" w:rsidRPr="0065360F" w:rsidTr="004D73C0">
        <w:trPr>
          <w:trHeight w:val="6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0F" w:rsidRPr="0065360F" w:rsidRDefault="0065360F" w:rsidP="004D73C0">
            <w:pPr>
              <w:autoSpaceDE w:val="0"/>
              <w:autoSpaceDN w:val="0"/>
              <w:adjustRightInd w:val="0"/>
              <w:spacing w:after="200" w:line="276" w:lineRule="auto"/>
              <w:ind w:left="176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_Toc433918708"/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</w:t>
            </w:r>
            <w:bookmarkEnd w:id="12"/>
          </w:p>
          <w:p w:rsidR="0065360F" w:rsidRPr="0065360F" w:rsidRDefault="0065360F" w:rsidP="004D73C0">
            <w:pPr>
              <w:autoSpaceDE w:val="0"/>
              <w:autoSpaceDN w:val="0"/>
              <w:adjustRightInd w:val="0"/>
              <w:spacing w:after="200" w:line="276" w:lineRule="auto"/>
              <w:ind w:left="17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_Toc433918709"/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_________ 201_ г.</w:t>
            </w:r>
            <w:bookmarkEnd w:id="13"/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5360F" w:rsidRPr="0065360F" w:rsidRDefault="0065360F" w:rsidP="004D73C0">
            <w:pPr>
              <w:autoSpaceDE w:val="0"/>
              <w:autoSpaceDN w:val="0"/>
              <w:adjustRightInd w:val="0"/>
              <w:spacing w:after="200" w:line="276" w:lineRule="auto"/>
              <w:ind w:left="176" w:firstLine="709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360F" w:rsidRPr="0065360F" w:rsidTr="004D73C0">
        <w:trPr>
          <w:trHeight w:val="100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65360F" w:rsidRPr="0065360F" w:rsidRDefault="0065360F" w:rsidP="004D73C0">
            <w:pPr>
              <w:autoSpaceDE w:val="0"/>
              <w:autoSpaceDN w:val="0"/>
              <w:adjustRightInd w:val="0"/>
              <w:spacing w:after="200" w:line="276" w:lineRule="auto"/>
              <w:ind w:left="34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_Toc433918710"/>
            <w:r w:rsidRPr="00653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личном обращении Заявителя в ГКУ МО ЦЗН не заполняется)</w:t>
            </w:r>
            <w:bookmarkEnd w:id="14"/>
          </w:p>
        </w:tc>
        <w:tc>
          <w:tcPr>
            <w:tcW w:w="567" w:type="dxa"/>
            <w:vMerge/>
            <w:shd w:val="clear" w:color="auto" w:fill="auto"/>
          </w:tcPr>
          <w:p w:rsidR="0065360F" w:rsidRPr="0065360F" w:rsidRDefault="0065360F" w:rsidP="004D73C0">
            <w:pPr>
              <w:autoSpaceDE w:val="0"/>
              <w:autoSpaceDN w:val="0"/>
              <w:adjustRightInd w:val="0"/>
              <w:spacing w:after="200" w:line="276" w:lineRule="auto"/>
              <w:ind w:left="17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360F" w:rsidRPr="0065360F" w:rsidRDefault="0065360F" w:rsidP="004D73C0">
      <w:pPr>
        <w:spacing w:before="240" w:after="24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15" w:name="_Toc433918711"/>
      <w:bookmarkStart w:id="16" w:name="_Toc434522398"/>
      <w:bookmarkStart w:id="17" w:name="_Toc434525341"/>
      <w:bookmarkStart w:id="18" w:name="_Toc434573239"/>
      <w:r w:rsidRPr="0065360F">
        <w:rPr>
          <w:rFonts w:ascii="Times New Roman" w:eastAsia="Times New Roman" w:hAnsi="Times New Roman" w:cs="Times New Roman"/>
          <w:b/>
          <w:sz w:val="24"/>
          <w:szCs w:val="24"/>
          <w:lang/>
        </w:rPr>
        <w:t>Заявление</w:t>
      </w:r>
      <w:bookmarkStart w:id="19" w:name="_Toc433918712"/>
      <w:bookmarkEnd w:id="15"/>
      <w:r w:rsidRPr="0065360F">
        <w:rPr>
          <w:rFonts w:ascii="Times New Roman" w:eastAsia="Times New Roman" w:hAnsi="Times New Roman" w:cs="Times New Roman"/>
          <w:b/>
          <w:sz w:val="24"/>
          <w:szCs w:val="24"/>
          <w:lang/>
        </w:rPr>
        <w:br/>
      </w:r>
      <w:r w:rsidRPr="0065360F">
        <w:rPr>
          <w:rFonts w:ascii="Times New Roman" w:eastAsia="Times New Roman" w:hAnsi="Times New Roman" w:cs="Times New Roman"/>
          <w:sz w:val="24"/>
          <w:szCs w:val="24"/>
          <w:lang/>
        </w:rPr>
        <w:t>о содействии безработным гражданам в переезде в другую местность для трудоустройства по направлению органов службы занятости</w:t>
      </w:r>
      <w:bookmarkEnd w:id="16"/>
      <w:bookmarkEnd w:id="17"/>
      <w:bookmarkEnd w:id="18"/>
      <w:bookmarkEnd w:id="19"/>
    </w:p>
    <w:p w:rsidR="0065360F" w:rsidRPr="0065360F" w:rsidRDefault="0065360F" w:rsidP="004D73C0">
      <w:pPr>
        <w:tabs>
          <w:tab w:val="center" w:pos="5103"/>
          <w:tab w:val="center" w:pos="9854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_______________________________________________________________________,</w:t>
      </w:r>
    </w:p>
    <w:p w:rsidR="0065360F" w:rsidRPr="0065360F" w:rsidRDefault="0065360F" w:rsidP="004D73C0">
      <w:pPr>
        <w:tabs>
          <w:tab w:val="center" w:pos="5103"/>
          <w:tab w:val="center" w:pos="9854"/>
        </w:tabs>
        <w:spacing w:after="20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гражданина)</w:t>
      </w:r>
    </w:p>
    <w:p w:rsidR="0065360F" w:rsidRPr="0065360F" w:rsidRDefault="0065360F" w:rsidP="00C46F60">
      <w:pPr>
        <w:spacing w:before="120"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мне государственную услугу по содействию безработным гражданам в переезде в другую местность для трудоустройства по направлению органов службы занятости. </w:t>
      </w:r>
    </w:p>
    <w:p w:rsidR="0065360F" w:rsidRPr="0065360F" w:rsidRDefault="0065360F" w:rsidP="00C46F60">
      <w:pPr>
        <w:spacing w:before="120"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сведения:</w:t>
      </w:r>
    </w:p>
    <w:p w:rsidR="0065360F" w:rsidRPr="0065360F" w:rsidRDefault="0065360F" w:rsidP="00C46F60">
      <w:pPr>
        <w:tabs>
          <w:tab w:val="left" w:pos="0"/>
          <w:tab w:val="left" w:pos="3544"/>
          <w:tab w:val="left" w:pos="453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 (а) в качестве безработного (ой)  </w:t>
      </w:r>
      <w:r w:rsidRPr="00653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«_____»________________20____г. 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«_______» ___________ 19____г., возраст 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(количество полных лет)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 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по месту жительства /пребывания (нужное подчеркнуть)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 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________________________________________________________</w:t>
      </w:r>
      <w:r w:rsidR="00C46F6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(нужное подчеркнуть):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общее; начальное профессиональное; среднее (полное) общее; среднее профессиональное; высшее профессиональное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учебного заведения, год окончания)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(специальность), квалификация (в соответствии с документами, удостоверяющими профессиональную квалификацию): 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профессия (специальность), квалификация, должность, стаж работы: ________________________________________________________________________________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профессия (специальность), квалификация, должность, стаж работы: ________________________________________________________________________________________________________________________________________________________________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навыки (нужное подчеркнуть):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иностранного языка (указать) 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ПЭВМ 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водительского удостоверения (указать категории) 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последнего места работы: 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(специальность):  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квалификация: 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деятельности: 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работы:  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работы: _________________________________________________________________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(доход):  _________________________________________________________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Пожелания к искомой работе: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(городской округ) Московской области  для переезда  ________________________________________________________________________________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(специальность), квалификация: __________________________________________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 _____________________________________________________________________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экономической деятельности: __________________________________________________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(доход):  _________________________________________________________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пожелания:  ______________________________________________________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360F" w:rsidRPr="0065360F" w:rsidRDefault="0065360F" w:rsidP="00C46F60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65360F">
        <w:rPr>
          <w:rFonts w:ascii="Calibri" w:eastAsia="Times New Roman" w:hAnsi="Calibri" w:cs="Times New Roman"/>
          <w:noProof/>
          <w:sz w:val="20"/>
          <w:szCs w:val="20"/>
          <w:lang w:eastAsia="ru-RU"/>
        </w:rPr>
        <w:drawing>
          <wp:inline distT="0" distB="0" distL="0" distR="0">
            <wp:extent cx="120650" cy="13779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60F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Я согласен на обработку моих персональных данных, в соответствии с пунктом 4 части 1 статьи 6 Федерального закона от 27 июля 2006 г. №152-ФЗ «О персональных данных».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0650" cy="137795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 согласен на передачу моих персональных данных работодателю в целях рассмотрения моей кандидатуры на замещение свободных рабочих мест (вакантных должностей).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«__» _________ 20___ г.               ____________________________________________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гражданина)</w:t>
      </w:r>
    </w:p>
    <w:p w:rsidR="0065360F" w:rsidRPr="0065360F" w:rsidRDefault="0065360F" w:rsidP="004D73C0">
      <w:pPr>
        <w:tabs>
          <w:tab w:val="left" w:pos="3341"/>
        </w:tabs>
        <w:spacing w:after="200" w:line="276" w:lineRule="auto"/>
        <w:ind w:firstLine="709"/>
        <w:contextualSpacing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5360F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         </w:t>
      </w:r>
    </w:p>
    <w:p w:rsidR="0065360F" w:rsidRPr="0065360F" w:rsidRDefault="0065360F" w:rsidP="00E94180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№4</w:t>
      </w:r>
    </w:p>
    <w:p w:rsidR="0065360F" w:rsidRPr="0065360F" w:rsidRDefault="0065360F" w:rsidP="00E94180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E94180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4D73C0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0F" w:rsidRPr="0065360F" w:rsidRDefault="0065360F" w:rsidP="004D73C0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Государственное казенное учреждение Московской области _______________________ центр занятости населения </w:t>
      </w:r>
    </w:p>
    <w:tbl>
      <w:tblPr>
        <w:tblW w:w="0" w:type="auto"/>
        <w:tblInd w:w="108" w:type="dxa"/>
        <w:tblLook w:val="04A0"/>
      </w:tblPr>
      <w:tblGrid>
        <w:gridCol w:w="3969"/>
        <w:gridCol w:w="567"/>
      </w:tblGrid>
      <w:tr w:rsidR="0065360F" w:rsidRPr="0065360F" w:rsidTr="004D73C0">
        <w:trPr>
          <w:trHeight w:val="6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0F" w:rsidRPr="0065360F" w:rsidRDefault="0065360F" w:rsidP="004D73C0">
            <w:pPr>
              <w:autoSpaceDE w:val="0"/>
              <w:autoSpaceDN w:val="0"/>
              <w:adjustRightInd w:val="0"/>
              <w:spacing w:after="200" w:line="276" w:lineRule="auto"/>
              <w:ind w:left="176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</w:t>
            </w:r>
          </w:p>
          <w:p w:rsidR="0065360F" w:rsidRPr="0065360F" w:rsidRDefault="0065360F" w:rsidP="004D73C0">
            <w:pPr>
              <w:autoSpaceDE w:val="0"/>
              <w:autoSpaceDN w:val="0"/>
              <w:adjustRightInd w:val="0"/>
              <w:spacing w:after="200" w:line="276" w:lineRule="auto"/>
              <w:ind w:left="17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_________ 201_ г.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5360F" w:rsidRPr="0065360F" w:rsidRDefault="0065360F" w:rsidP="004D73C0">
            <w:pPr>
              <w:autoSpaceDE w:val="0"/>
              <w:autoSpaceDN w:val="0"/>
              <w:adjustRightInd w:val="0"/>
              <w:spacing w:after="200" w:line="276" w:lineRule="auto"/>
              <w:ind w:left="176" w:firstLine="709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360F" w:rsidRPr="0065360F" w:rsidTr="004D73C0">
        <w:trPr>
          <w:trHeight w:val="100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65360F" w:rsidRPr="0065360F" w:rsidRDefault="0065360F" w:rsidP="004D73C0">
            <w:pPr>
              <w:autoSpaceDE w:val="0"/>
              <w:autoSpaceDN w:val="0"/>
              <w:adjustRightInd w:val="0"/>
              <w:spacing w:after="200" w:line="276" w:lineRule="auto"/>
              <w:ind w:left="176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личном обращении Заявителя в ГКУ МО ЦЗН не заполняется)</w:t>
            </w:r>
          </w:p>
        </w:tc>
        <w:tc>
          <w:tcPr>
            <w:tcW w:w="567" w:type="dxa"/>
            <w:vMerge/>
            <w:shd w:val="clear" w:color="auto" w:fill="auto"/>
          </w:tcPr>
          <w:p w:rsidR="0065360F" w:rsidRPr="0065360F" w:rsidRDefault="0065360F" w:rsidP="004D73C0">
            <w:pPr>
              <w:autoSpaceDE w:val="0"/>
              <w:autoSpaceDN w:val="0"/>
              <w:adjustRightInd w:val="0"/>
              <w:spacing w:after="200" w:line="276" w:lineRule="auto"/>
              <w:ind w:left="17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360F" w:rsidRPr="0065360F" w:rsidRDefault="0065360F" w:rsidP="004D73C0">
      <w:pPr>
        <w:tabs>
          <w:tab w:val="left" w:pos="354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0F" w:rsidRPr="0065360F" w:rsidRDefault="0065360F" w:rsidP="004D73C0">
      <w:pPr>
        <w:spacing w:before="240" w:after="24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bookmarkStart w:id="20" w:name="_Toc434522399"/>
      <w:bookmarkStart w:id="21" w:name="_Toc434525342"/>
      <w:bookmarkStart w:id="22" w:name="_Toc434573240"/>
      <w:r w:rsidRPr="0065360F">
        <w:rPr>
          <w:rFonts w:ascii="Times New Roman" w:eastAsia="Times New Roman" w:hAnsi="Times New Roman" w:cs="Times New Roman"/>
          <w:b/>
          <w:sz w:val="24"/>
          <w:szCs w:val="24"/>
          <w:lang/>
        </w:rPr>
        <w:t>Заявление</w:t>
      </w:r>
      <w:r w:rsidRPr="0065360F">
        <w:rPr>
          <w:rFonts w:ascii="Times New Roman" w:eastAsia="Times New Roman" w:hAnsi="Times New Roman" w:cs="Times New Roman"/>
          <w:b/>
          <w:sz w:val="24"/>
          <w:szCs w:val="24"/>
          <w:lang/>
        </w:rPr>
        <w:br/>
      </w:r>
      <w:r w:rsidRPr="0065360F">
        <w:rPr>
          <w:rFonts w:ascii="Times New Roman" w:eastAsia="Times New Roman" w:hAnsi="Times New Roman" w:cs="Times New Roman"/>
          <w:sz w:val="24"/>
          <w:szCs w:val="24"/>
          <w:lang/>
        </w:rPr>
        <w:t>о содействии безработным гражданам и членам их семей в переселении в другую местность для трудоустройства по направлению органов службы занятости</w:t>
      </w:r>
      <w:bookmarkEnd w:id="20"/>
      <w:bookmarkEnd w:id="21"/>
      <w:bookmarkEnd w:id="22"/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(фамилия, имя, отчество)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государственную услугу по содействию безработным гражданам и членам их семей в переселении в другую местность для трудоустройства по направлению органов службы занятости.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сведения:</w:t>
      </w:r>
    </w:p>
    <w:p w:rsidR="0065360F" w:rsidRPr="0065360F" w:rsidRDefault="0065360F" w:rsidP="00C46F60">
      <w:pPr>
        <w:tabs>
          <w:tab w:val="left" w:pos="0"/>
          <w:tab w:val="left" w:pos="3544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 (а) в качестве безработного (ой)  </w:t>
      </w:r>
      <w:r w:rsidRPr="00653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«_____»________________20____г. 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переселяющейся семьи: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8"/>
        <w:gridCol w:w="4344"/>
        <w:gridCol w:w="2673"/>
        <w:gridCol w:w="1671"/>
      </w:tblGrid>
      <w:tr w:rsidR="0065360F" w:rsidRPr="0065360F" w:rsidTr="004D73C0">
        <w:trPr>
          <w:cantSplit/>
          <w:trHeight w:val="60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60F" w:rsidRPr="0065360F" w:rsidRDefault="0065360F" w:rsidP="004D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60F" w:rsidRPr="0065360F" w:rsidRDefault="0065360F" w:rsidP="004D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60F" w:rsidRPr="0065360F" w:rsidRDefault="0065360F" w:rsidP="004D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Родственное  </w:t>
            </w:r>
            <w:r w:rsidRPr="0065360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  <w:t xml:space="preserve">отношение к  </w:t>
            </w:r>
            <w:r w:rsidRPr="0065360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  <w:t>главе семьи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60F" w:rsidRPr="0065360F" w:rsidRDefault="0065360F" w:rsidP="004D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Год   </w:t>
            </w:r>
            <w:r w:rsidRPr="0065360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  <w:t>рождения</w:t>
            </w:r>
          </w:p>
        </w:tc>
      </w:tr>
      <w:tr w:rsidR="0065360F" w:rsidRPr="0065360F" w:rsidTr="004D73C0">
        <w:trPr>
          <w:cantSplit/>
          <w:trHeight w:val="24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F" w:rsidRPr="0065360F" w:rsidRDefault="0065360F" w:rsidP="004D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F" w:rsidRPr="0065360F" w:rsidRDefault="0065360F" w:rsidP="004D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F" w:rsidRPr="0065360F" w:rsidRDefault="0065360F" w:rsidP="004D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F" w:rsidRPr="0065360F" w:rsidRDefault="0065360F" w:rsidP="004D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65360F" w:rsidRPr="0065360F" w:rsidTr="004D73C0">
        <w:trPr>
          <w:cantSplit/>
          <w:trHeight w:val="24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F" w:rsidRPr="0065360F" w:rsidRDefault="0065360F" w:rsidP="004D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F" w:rsidRPr="0065360F" w:rsidRDefault="0065360F" w:rsidP="004D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F" w:rsidRPr="0065360F" w:rsidRDefault="0065360F" w:rsidP="004D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F" w:rsidRPr="0065360F" w:rsidRDefault="0065360F" w:rsidP="004D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65360F" w:rsidRPr="0065360F" w:rsidTr="004D73C0">
        <w:trPr>
          <w:cantSplit/>
          <w:trHeight w:val="24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F" w:rsidRPr="0065360F" w:rsidRDefault="0065360F" w:rsidP="004D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F" w:rsidRPr="0065360F" w:rsidRDefault="0065360F" w:rsidP="004D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F" w:rsidRPr="0065360F" w:rsidRDefault="0065360F" w:rsidP="004D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F" w:rsidRPr="0065360F" w:rsidRDefault="0065360F" w:rsidP="004D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65360F" w:rsidRPr="0065360F" w:rsidRDefault="0065360F" w:rsidP="004D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Пол_________________________</w:t>
      </w:r>
    </w:p>
    <w:p w:rsidR="0065360F" w:rsidRPr="0065360F" w:rsidRDefault="0065360F" w:rsidP="004D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«_______» ___________ 19____г.,     возраст ____________________________</w:t>
      </w:r>
    </w:p>
    <w:p w:rsidR="0065360F" w:rsidRPr="0065360F" w:rsidRDefault="0065360F" w:rsidP="004D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(количество полных лет)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 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по месту жительства /пребывания (нужное подчеркнуть)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телефона: ______________________________________________________ 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 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Образование (нужное подчеркнуть): основное общее, начальное профессиональное, среднее (полное) общее,  среднее профессиональное, высшее профессиональное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учебного заведения, год окончания)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(специальность), квалификация (в соответствии с документами, удостоверяющими профессиональную квалификацию): 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профессия (специальность), квалификация, должность, стаж работы: ________ ________________________________________________________________________________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профессия (специальность), квалификация, должность, стаж работы: ________________________________________________________________________________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навыки (нужное подчеркнуть):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иностранного языка (указать) 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ПЭВМ  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водительского удостоверения (указать категории)  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последнего места работы: 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(специальность):  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квалификация: 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деятельности: 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работы:  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работы: _________________________________________________________________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(доход):__________________________________________________________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Пожелания к искомой работе: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(городской округ) Московской области для переселения ________________________________________________________________________________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(специальность), квалификация: __________________________________________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 _____________________________________________________________________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экономической деятельности: __________________________________________________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(доход):  _________________________________________________________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пожелания: ______________________________________________________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360F" w:rsidRPr="0065360F" w:rsidRDefault="0065360F" w:rsidP="004D73C0">
      <w:pPr>
        <w:spacing w:after="200" w:line="276" w:lineRule="auto"/>
        <w:ind w:firstLine="709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65360F">
        <w:rPr>
          <w:rFonts w:ascii="Calibri" w:eastAsia="Times New Roman" w:hAnsi="Calibri" w:cs="Times New Roman"/>
          <w:noProof/>
          <w:sz w:val="20"/>
          <w:szCs w:val="20"/>
          <w:lang w:eastAsia="ru-RU"/>
        </w:rPr>
        <w:drawing>
          <wp:inline distT="0" distB="0" distL="0" distR="0">
            <wp:extent cx="120650" cy="137795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60F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Я согласен на обработку моих персональных данных, в соответствии с пунктом 4 части 1 статьи 6 Федерального закона от 27 июля 2006 г. №152-ФЗ «О персональных данных».</w:t>
      </w:r>
    </w:p>
    <w:p w:rsidR="0065360F" w:rsidRPr="0065360F" w:rsidRDefault="0065360F" w:rsidP="004D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0650" cy="137795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 согласен на передачу моих персональных данных работодателю в целях рассмотрения моей кандидатуры на замещение свободных рабочих мест (вакантных должностей).</w:t>
      </w:r>
    </w:p>
    <w:p w:rsidR="0065360F" w:rsidRPr="0065360F" w:rsidRDefault="0065360F" w:rsidP="004D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«__» _________ 20___ г.               ____________________________________________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гражданина)</w:t>
      </w:r>
    </w:p>
    <w:p w:rsidR="0065360F" w:rsidRPr="0065360F" w:rsidRDefault="0065360F" w:rsidP="00E94180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b/>
          <w:sz w:val="28"/>
          <w:lang w:eastAsia="ru-RU"/>
        </w:rPr>
        <w:br w:type="page"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№5</w:t>
      </w:r>
    </w:p>
    <w:p w:rsidR="0065360F" w:rsidRPr="0065360F" w:rsidRDefault="0065360F" w:rsidP="00E94180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E94180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4D73C0">
      <w:pPr>
        <w:spacing w:before="240" w:after="24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bookmarkStart w:id="23" w:name="_Toc434522400"/>
      <w:bookmarkStart w:id="24" w:name="_Toc434525343"/>
      <w:bookmarkStart w:id="25" w:name="_Toc434573241"/>
      <w:r w:rsidRPr="0065360F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Форма сообщения Заявителю </w:t>
      </w:r>
      <w:r w:rsidRPr="0065360F">
        <w:rPr>
          <w:rFonts w:ascii="Times New Roman" w:eastAsia="Times New Roman" w:hAnsi="Times New Roman" w:cs="Times New Roman"/>
          <w:b/>
          <w:sz w:val="28"/>
          <w:szCs w:val="28"/>
          <w:lang/>
        </w:rPr>
        <w:br/>
      </w:r>
      <w:r w:rsidRPr="0065360F">
        <w:rPr>
          <w:rFonts w:ascii="Times New Roman" w:eastAsia="Times New Roman" w:hAnsi="Times New Roman" w:cs="Times New Roman"/>
          <w:sz w:val="28"/>
          <w:szCs w:val="28"/>
          <w:lang/>
        </w:rPr>
        <w:t xml:space="preserve">о регистрации Заявления и назначения ему даты </w:t>
      </w:r>
      <w:r w:rsidRPr="0065360F">
        <w:rPr>
          <w:rFonts w:ascii="Times New Roman" w:eastAsia="Times New Roman" w:hAnsi="Times New Roman" w:cs="Times New Roman"/>
          <w:sz w:val="28"/>
          <w:szCs w:val="28"/>
          <w:lang/>
        </w:rPr>
        <w:br/>
        <w:t>и времени посещения центра занятости</w:t>
      </w:r>
      <w:bookmarkEnd w:id="23"/>
      <w:bookmarkEnd w:id="24"/>
      <w:bookmarkEnd w:id="25"/>
    </w:p>
    <w:p w:rsidR="0065360F" w:rsidRPr="0065360F" w:rsidRDefault="0065360F" w:rsidP="004D73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/>
        </w:rPr>
        <w:t>Уважаемый Заявитель!</w:t>
      </w:r>
    </w:p>
    <w:p w:rsidR="0065360F" w:rsidRPr="0065360F" w:rsidRDefault="0065360F" w:rsidP="004D73C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E9418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Заявление о предоставлении государственной услуги по содействию безработным гражданам в переезде (безработным гражданам и членам их семей в переселении) в другую местность для трудоустройства по направлению органов службы занятости, поступившее в Государственное казенное учреждение Московской области __________________ центр занятости населения (далее – центр занятости) зарегистрировано за номером __________________.</w:t>
      </w:r>
    </w:p>
    <w:p w:rsidR="0065360F" w:rsidRPr="0065360F" w:rsidRDefault="0065360F" w:rsidP="00E9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/>
        </w:rPr>
        <w:t>Д</w:t>
      </w:r>
      <w:r w:rsidRPr="0065360F">
        <w:rPr>
          <w:rFonts w:ascii="Times New Roman" w:eastAsia="Times New Roman" w:hAnsi="Times New Roman" w:cs="Times New Roman"/>
          <w:sz w:val="28"/>
          <w:szCs w:val="28"/>
          <w:lang/>
        </w:rPr>
        <w:t>ля постановки на регистрационный учёт и предоставления Вам государственной услуги предлагаем посетить _________________________</w:t>
      </w:r>
      <w:r w:rsidRPr="0065360F">
        <w:rPr>
          <w:rFonts w:ascii="Times New Roman" w:eastAsia="Times New Roman" w:hAnsi="Times New Roman" w:cs="Times New Roman"/>
          <w:sz w:val="28"/>
          <w:szCs w:val="28"/>
          <w:lang/>
        </w:rPr>
        <w:t>____</w:t>
      </w:r>
    </w:p>
    <w:p w:rsidR="0065360F" w:rsidRPr="0065360F" w:rsidRDefault="0065360F" w:rsidP="00E9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/>
        </w:rPr>
        <w:tab/>
      </w:r>
      <w:r w:rsidRPr="0065360F">
        <w:rPr>
          <w:rFonts w:ascii="Times New Roman" w:eastAsia="Times New Roman" w:hAnsi="Times New Roman" w:cs="Times New Roman"/>
          <w:sz w:val="28"/>
          <w:szCs w:val="28"/>
          <w:lang/>
        </w:rPr>
        <w:tab/>
      </w:r>
      <w:r w:rsidRPr="0065360F">
        <w:rPr>
          <w:rFonts w:ascii="Times New Roman" w:eastAsia="Times New Roman" w:hAnsi="Times New Roman" w:cs="Times New Roman"/>
          <w:sz w:val="28"/>
          <w:szCs w:val="28"/>
          <w:lang/>
        </w:rPr>
        <w:tab/>
      </w:r>
      <w:r w:rsidRPr="0065360F">
        <w:rPr>
          <w:rFonts w:ascii="Times New Roman" w:eastAsia="Times New Roman" w:hAnsi="Times New Roman" w:cs="Times New Roman"/>
          <w:sz w:val="28"/>
          <w:szCs w:val="28"/>
          <w:lang/>
        </w:rPr>
        <w:tab/>
      </w:r>
      <w:r w:rsidRPr="0065360F">
        <w:rPr>
          <w:rFonts w:ascii="Times New Roman" w:eastAsia="Times New Roman" w:hAnsi="Times New Roman" w:cs="Times New Roman"/>
          <w:sz w:val="28"/>
          <w:szCs w:val="28"/>
          <w:lang/>
        </w:rPr>
        <w:tab/>
      </w:r>
      <w:r w:rsidRPr="0065360F">
        <w:rPr>
          <w:rFonts w:ascii="Times New Roman" w:eastAsia="Times New Roman" w:hAnsi="Times New Roman" w:cs="Times New Roman"/>
          <w:sz w:val="28"/>
          <w:szCs w:val="28"/>
          <w:lang/>
        </w:rPr>
        <w:tab/>
      </w:r>
      <w:r w:rsidRPr="0065360F">
        <w:rPr>
          <w:rFonts w:ascii="Times New Roman" w:eastAsia="Times New Roman" w:hAnsi="Times New Roman" w:cs="Times New Roman"/>
          <w:sz w:val="28"/>
          <w:szCs w:val="28"/>
          <w:lang/>
        </w:rPr>
        <w:tab/>
      </w:r>
      <w:r w:rsidRPr="0065360F">
        <w:rPr>
          <w:rFonts w:ascii="Times New Roman" w:eastAsia="Times New Roman" w:hAnsi="Times New Roman" w:cs="Times New Roman"/>
          <w:sz w:val="28"/>
          <w:szCs w:val="28"/>
          <w:lang/>
        </w:rPr>
        <w:tab/>
      </w:r>
      <w:r w:rsidRPr="0065360F">
        <w:rPr>
          <w:rFonts w:ascii="Times New Roman" w:eastAsia="Times New Roman" w:hAnsi="Times New Roman" w:cs="Times New Roman"/>
          <w:sz w:val="20"/>
          <w:szCs w:val="20"/>
          <w:lang/>
        </w:rPr>
        <w:t>(дата)</w:t>
      </w:r>
      <w:r w:rsidRPr="0065360F">
        <w:rPr>
          <w:rFonts w:ascii="Times New Roman" w:eastAsia="Times New Roman" w:hAnsi="Times New Roman" w:cs="Times New Roman"/>
          <w:sz w:val="20"/>
          <w:szCs w:val="20"/>
          <w:lang/>
        </w:rPr>
        <w:tab/>
      </w:r>
      <w:r w:rsidRPr="0065360F">
        <w:rPr>
          <w:rFonts w:ascii="Times New Roman" w:eastAsia="Times New Roman" w:hAnsi="Times New Roman" w:cs="Times New Roman"/>
          <w:sz w:val="20"/>
          <w:szCs w:val="20"/>
          <w:lang/>
        </w:rPr>
        <w:tab/>
        <w:t>(время)</w:t>
      </w:r>
    </w:p>
    <w:p w:rsidR="0065360F" w:rsidRPr="0065360F" w:rsidRDefault="0065360F" w:rsidP="00E9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/>
        </w:rPr>
        <w:t>центр занятости по адресу: _________________________________________</w:t>
      </w:r>
      <w:r w:rsidRPr="0065360F">
        <w:rPr>
          <w:rFonts w:ascii="Times New Roman" w:eastAsia="Times New Roman" w:hAnsi="Times New Roman" w:cs="Times New Roman"/>
          <w:sz w:val="28"/>
          <w:szCs w:val="28"/>
          <w:lang/>
        </w:rPr>
        <w:t>____</w:t>
      </w:r>
    </w:p>
    <w:p w:rsidR="0065360F" w:rsidRPr="0065360F" w:rsidRDefault="0065360F" w:rsidP="00E9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/>
        </w:rPr>
        <w:t>________________________________________________________________.</w:t>
      </w:r>
    </w:p>
    <w:p w:rsidR="0065360F" w:rsidRPr="0065360F" w:rsidRDefault="0065360F" w:rsidP="00E94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/>
        </w:rPr>
        <w:t>Государственная услуга предоставляется при предъявлении Заявителем следующих документов (указываются в соответствии с пунктами 24, 25 Регламента):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/>
        </w:rPr>
        <w:t>1.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/>
        </w:rPr>
        <w:t>2.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/>
        </w:rPr>
        <w:t>3.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/>
        </w:rPr>
        <w:t>4.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/>
        </w:rPr>
        <w:t>в кабинете № ____ в назначенное Вам время.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в центр занятости установленный (согласованный) срок Заявление утрачивает силу.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65360F" w:rsidRPr="0065360F" w:rsidRDefault="0065360F" w:rsidP="004D7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/>
        </w:rPr>
        <w:t>ГКУ МО ___________________ ЦЗН   «___» __________201_ г.</w:t>
      </w:r>
    </w:p>
    <w:p w:rsidR="0065360F" w:rsidRPr="0065360F" w:rsidRDefault="0065360F" w:rsidP="00E94180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№6</w:t>
      </w:r>
    </w:p>
    <w:p w:rsidR="0065360F" w:rsidRPr="0065360F" w:rsidRDefault="0065360F" w:rsidP="00E94180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E94180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4D7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0F" w:rsidRPr="0065360F" w:rsidRDefault="0065360F" w:rsidP="004D73C0">
      <w:pPr>
        <w:spacing w:before="240" w:after="24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/>
        </w:rPr>
      </w:pPr>
      <w:bookmarkStart w:id="26" w:name="_Toc434522401"/>
      <w:bookmarkStart w:id="27" w:name="_Toc434525344"/>
      <w:bookmarkStart w:id="28" w:name="_Toc434573242"/>
      <w:r w:rsidRPr="0065360F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Решение </w:t>
      </w:r>
      <w:r w:rsidRPr="0065360F">
        <w:rPr>
          <w:rFonts w:ascii="Times New Roman" w:eastAsia="Times New Roman" w:hAnsi="Times New Roman" w:cs="Times New Roman"/>
          <w:b/>
          <w:sz w:val="28"/>
          <w:szCs w:val="28"/>
          <w:lang/>
        </w:rPr>
        <w:br/>
      </w:r>
      <w:r w:rsidRPr="0065360F">
        <w:rPr>
          <w:rFonts w:ascii="Times New Roman" w:eastAsia="Times New Roman" w:hAnsi="Times New Roman" w:cs="Times New Roman"/>
          <w:sz w:val="28"/>
          <w:szCs w:val="28"/>
          <w:lang/>
        </w:rPr>
        <w:t>об отказе в предоставлении государственной услуги</w:t>
      </w:r>
      <w:r w:rsidRPr="0065360F">
        <w:rPr>
          <w:rFonts w:ascii="Times New Roman" w:eastAsia="Times New Roman" w:hAnsi="Times New Roman" w:cs="Times New Roman"/>
          <w:sz w:val="28"/>
          <w:szCs w:val="28"/>
          <w:lang/>
        </w:rPr>
        <w:br/>
        <w:t>содействия гражданам в поиске подходящей работы, а работодателям в подборе необходимых работников</w:t>
      </w:r>
      <w:bookmarkEnd w:id="26"/>
      <w:bookmarkEnd w:id="27"/>
      <w:bookmarkEnd w:id="28"/>
    </w:p>
    <w:p w:rsidR="0065360F" w:rsidRPr="0065360F" w:rsidRDefault="0065360F" w:rsidP="004D73C0">
      <w:pPr>
        <w:spacing w:after="0" w:line="240" w:lineRule="auto"/>
        <w:ind w:firstLine="709"/>
        <w:rPr>
          <w:rFonts w:ascii="Calibri" w:eastAsia="Times New Roman" w:hAnsi="Calibri" w:cs="Times New Roman"/>
          <w:lang w:eastAsia="ru-RU"/>
        </w:rPr>
      </w:pPr>
    </w:p>
    <w:p w:rsidR="0065360F" w:rsidRPr="0065360F" w:rsidRDefault="0065360F" w:rsidP="00E94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Гражданину, юридическому лицу, индивидуальному предпринимателю</w:t>
      </w:r>
    </w:p>
    <w:p w:rsidR="0065360F" w:rsidRPr="0065360F" w:rsidRDefault="0065360F" w:rsidP="00E9418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65360F" w:rsidRPr="0065360F" w:rsidRDefault="0065360F" w:rsidP="00E94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физического лица/индивидуального предпринимателя,</w:t>
      </w:r>
    </w:p>
    <w:p w:rsidR="0065360F" w:rsidRPr="0065360F" w:rsidRDefault="0065360F" w:rsidP="00E94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лица)</w:t>
      </w:r>
    </w:p>
    <w:p w:rsidR="0065360F" w:rsidRPr="0065360F" w:rsidRDefault="0065360F" w:rsidP="00E94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____________________________________________________________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(причина в соответствии с пунктами 12 Регламента)</w:t>
      </w:r>
    </w:p>
    <w:p w:rsidR="0065360F" w:rsidRPr="0065360F" w:rsidRDefault="0065360F" w:rsidP="00E9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 отказано в предоставлении государственной услуги содействия работодателям в подборе необходимых работников.</w:t>
      </w:r>
    </w:p>
    <w:p w:rsidR="0065360F" w:rsidRPr="0065360F" w:rsidRDefault="0065360F" w:rsidP="00E94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E94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/>
        </w:rPr>
        <w:t>ГКУ МО ___________________ ЦЗН ___________________________________</w:t>
      </w:r>
    </w:p>
    <w:p w:rsidR="0065360F" w:rsidRPr="0065360F" w:rsidRDefault="0065360F" w:rsidP="004D73C0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должность, ФИО, подпись работника центра </w:t>
      </w:r>
    </w:p>
    <w:p w:rsidR="0065360F" w:rsidRPr="0065360F" w:rsidRDefault="0065360F" w:rsidP="004D73C0">
      <w:pPr>
        <w:spacing w:after="0" w:line="240" w:lineRule="auto"/>
        <w:ind w:left="552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__________201_ г.</w:t>
      </w:r>
    </w:p>
    <w:p w:rsidR="0065360F" w:rsidRPr="0065360F" w:rsidRDefault="0065360F" w:rsidP="00E94180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lang w:eastAsia="ru-RU"/>
        </w:rPr>
        <w:br w:type="page"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 №7 </w:t>
      </w:r>
    </w:p>
    <w:p w:rsidR="0065360F" w:rsidRPr="0065360F" w:rsidRDefault="0065360F" w:rsidP="00E94180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E94180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4D73C0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spacing w:after="20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Оформляется на бланке ГКУ МО ЦЗН </w:t>
      </w:r>
    </w:p>
    <w:p w:rsidR="0065360F" w:rsidRPr="0065360F" w:rsidRDefault="0065360F" w:rsidP="004D73C0">
      <w:pPr>
        <w:spacing w:after="200" w:line="360" w:lineRule="auto"/>
        <w:ind w:firstLine="709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spacing w:before="240" w:after="24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bookmarkStart w:id="29" w:name="_Toc434522402"/>
      <w:bookmarkStart w:id="30" w:name="_Toc434525345"/>
      <w:bookmarkStart w:id="31" w:name="_Toc434573243"/>
      <w:r w:rsidRPr="0065360F">
        <w:rPr>
          <w:rFonts w:ascii="Times New Roman" w:eastAsia="Times New Roman" w:hAnsi="Times New Roman" w:cs="Times New Roman"/>
          <w:b/>
          <w:sz w:val="28"/>
          <w:szCs w:val="28"/>
          <w:lang/>
        </w:rPr>
        <w:t>Результат подбора свободных рабочих мест (вакантных должностей)</w:t>
      </w:r>
      <w:bookmarkEnd w:id="29"/>
      <w:bookmarkEnd w:id="30"/>
      <w:bookmarkEnd w:id="31"/>
      <w:r w:rsidRPr="0065360F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«____» _________ 20__ года в банке вакансий свободные рабочие места (вакантные должности) по профессии, (специальности) ____________________________________отсутствуют.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(наименование профессии (специальности))</w:t>
      </w:r>
    </w:p>
    <w:p w:rsidR="0065360F" w:rsidRPr="0065360F" w:rsidRDefault="0065360F" w:rsidP="004D73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E94180">
      <w:pPr>
        <w:spacing w:after="200" w:line="276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 ____________________________    ____________</w:t>
      </w:r>
    </w:p>
    <w:p w:rsidR="0065360F" w:rsidRPr="0065360F" w:rsidRDefault="0065360F" w:rsidP="00E94180">
      <w:pPr>
        <w:spacing w:after="200" w:line="276" w:lineRule="auto"/>
        <w:contextualSpacing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(должность работника 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ГКУ МО ЦЗН</w:t>
      </w:r>
      <w:r w:rsidRPr="006536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Pr="0065360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ФИО)                                                  (подпись)                                                                      </w:t>
      </w:r>
    </w:p>
    <w:p w:rsidR="0065360F" w:rsidRPr="0065360F" w:rsidRDefault="0065360F" w:rsidP="004D73C0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E94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_____________________________________       _________________</w:t>
      </w:r>
    </w:p>
    <w:p w:rsidR="0065360F" w:rsidRPr="0065360F" w:rsidRDefault="0065360F" w:rsidP="00E94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(ФИО)                                                             (подпись гражданина)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E94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Дата: «__» ________________ 20___ г.                                                                        </w:t>
      </w:r>
    </w:p>
    <w:p w:rsidR="0065360F" w:rsidRPr="0065360F" w:rsidRDefault="0065360F" w:rsidP="004D73C0">
      <w:pPr>
        <w:spacing w:after="200" w:line="276" w:lineRule="auto"/>
        <w:ind w:firstLine="709"/>
        <w:rPr>
          <w:rFonts w:ascii="Calibri" w:eastAsia="Times New Roman" w:hAnsi="Calibri" w:cs="Times New Roman"/>
          <w:lang w:eastAsia="ru-RU"/>
        </w:rPr>
      </w:pPr>
    </w:p>
    <w:p w:rsidR="0065360F" w:rsidRPr="0065360F" w:rsidRDefault="0065360F" w:rsidP="00E94180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lang w:eastAsia="ru-RU"/>
        </w:rPr>
        <w:br w:type="page"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№8</w:t>
      </w:r>
    </w:p>
    <w:p w:rsidR="0065360F" w:rsidRPr="0065360F" w:rsidRDefault="0065360F" w:rsidP="00E94180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E94180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4D73C0">
      <w:pPr>
        <w:spacing w:after="200" w:line="276" w:lineRule="auto"/>
        <w:ind w:left="4820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4D73C0">
      <w:pPr>
        <w:spacing w:after="20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Оформляется на бланке работодателя</w:t>
      </w:r>
    </w:p>
    <w:p w:rsidR="0065360F" w:rsidRPr="0065360F" w:rsidRDefault="0065360F" w:rsidP="004D73C0">
      <w:pPr>
        <w:spacing w:before="240" w:after="24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bookmarkStart w:id="32" w:name="_Toc434522403"/>
      <w:bookmarkStart w:id="33" w:name="_Toc434525346"/>
      <w:bookmarkStart w:id="34" w:name="_Toc434573244"/>
      <w:r w:rsidRPr="0065360F">
        <w:rPr>
          <w:rFonts w:ascii="Times New Roman" w:eastAsia="Times New Roman" w:hAnsi="Times New Roman" w:cs="Times New Roman"/>
          <w:b/>
          <w:sz w:val="28"/>
          <w:szCs w:val="28"/>
          <w:lang/>
        </w:rPr>
        <w:t>Подтверждение возможности трудоустройства</w:t>
      </w:r>
      <w:bookmarkEnd w:id="32"/>
      <w:bookmarkEnd w:id="33"/>
      <w:bookmarkEnd w:id="34"/>
    </w:p>
    <w:p w:rsidR="0065360F" w:rsidRPr="0065360F" w:rsidRDefault="0065360F" w:rsidP="004D73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E941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______________________________________________________________________________</w:t>
      </w:r>
    </w:p>
    <w:p w:rsidR="0065360F" w:rsidRPr="0065360F" w:rsidRDefault="0065360F" w:rsidP="00E94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ГКУ МО ЦЗН)</w:t>
      </w:r>
    </w:p>
    <w:p w:rsidR="0065360F" w:rsidRPr="0065360F" w:rsidRDefault="0065360F" w:rsidP="004D73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E94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 ________________________________________________________</w:t>
      </w:r>
    </w:p>
    <w:p w:rsidR="0065360F" w:rsidRPr="0065360F" w:rsidRDefault="0065360F" w:rsidP="004D7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(наименование работодателя)</w:t>
      </w:r>
    </w:p>
    <w:p w:rsidR="0065360F" w:rsidRPr="0065360F" w:rsidRDefault="0065360F" w:rsidP="004D7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E94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 возможность трудоустройства гражданина ___________________</w:t>
      </w:r>
    </w:p>
    <w:p w:rsidR="0065360F" w:rsidRPr="0065360F" w:rsidRDefault="0065360F" w:rsidP="004D7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 </w:t>
      </w:r>
    </w:p>
    <w:p w:rsidR="0065360F" w:rsidRPr="0065360F" w:rsidRDefault="0065360F" w:rsidP="00E94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(ФИО)</w:t>
      </w:r>
    </w:p>
    <w:p w:rsidR="0065360F" w:rsidRPr="0065360F" w:rsidRDefault="0065360F" w:rsidP="00E94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(специальности)  _________________________________________</w:t>
      </w:r>
    </w:p>
    <w:p w:rsidR="0065360F" w:rsidRPr="0065360F" w:rsidRDefault="0065360F" w:rsidP="004D7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E94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________________________________________________________</w:t>
      </w:r>
    </w:p>
    <w:p w:rsidR="0065360F" w:rsidRPr="0065360F" w:rsidRDefault="0065360F" w:rsidP="004D7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</w:t>
      </w:r>
    </w:p>
    <w:p w:rsidR="0065360F" w:rsidRPr="0065360F" w:rsidRDefault="0065360F" w:rsidP="004D7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E94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срочному (бессрочному) трудовому договору сроком на  _________ месяцев,</w:t>
      </w:r>
    </w:p>
    <w:p w:rsidR="0065360F" w:rsidRPr="0065360F" w:rsidRDefault="0065360F" w:rsidP="00E94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с «___»_____________ по «___»_____________ 20__ г. </w:t>
      </w:r>
    </w:p>
    <w:p w:rsidR="0065360F" w:rsidRPr="0065360F" w:rsidRDefault="0065360F" w:rsidP="004D7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E94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____________________________   ___________  _______________</w:t>
      </w:r>
    </w:p>
    <w:p w:rsidR="0065360F" w:rsidRPr="0065360F" w:rsidRDefault="0065360F" w:rsidP="004D7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                          (подпись)                       (ФИО)</w:t>
      </w:r>
    </w:p>
    <w:p w:rsidR="0065360F" w:rsidRPr="0065360F" w:rsidRDefault="0065360F" w:rsidP="004D7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0F" w:rsidRPr="0065360F" w:rsidRDefault="0065360F" w:rsidP="004D7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0F" w:rsidRPr="0065360F" w:rsidRDefault="0065360F" w:rsidP="004D7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0F" w:rsidRPr="0065360F" w:rsidRDefault="0065360F" w:rsidP="004D7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0F" w:rsidRPr="0065360F" w:rsidRDefault="0065360F" w:rsidP="004D7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0F" w:rsidRPr="0065360F" w:rsidRDefault="0065360F" w:rsidP="004D7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0F" w:rsidRPr="0065360F" w:rsidRDefault="0065360F" w:rsidP="004D7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«__» _________ 20___ г.</w:t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М.П.</w:t>
      </w:r>
    </w:p>
    <w:p w:rsidR="0065360F" w:rsidRPr="0065360F" w:rsidRDefault="0065360F" w:rsidP="004D73C0">
      <w:pPr>
        <w:tabs>
          <w:tab w:val="left" w:pos="3341"/>
        </w:tabs>
        <w:spacing w:after="0" w:line="240" w:lineRule="auto"/>
        <w:ind w:firstLine="709"/>
        <w:contextualSpacing/>
        <w:rPr>
          <w:rFonts w:ascii="Calibri" w:eastAsia="Times New Roman" w:hAnsi="Calibri" w:cs="Times New Roman"/>
          <w:sz w:val="2"/>
          <w:szCs w:val="2"/>
          <w:lang w:eastAsia="ru-RU"/>
        </w:rPr>
      </w:pPr>
      <w:r w:rsidRPr="0065360F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</w:t>
      </w:r>
    </w:p>
    <w:p w:rsidR="0065360F" w:rsidRPr="0065360F" w:rsidRDefault="0065360F" w:rsidP="004D73C0">
      <w:pPr>
        <w:tabs>
          <w:tab w:val="left" w:pos="33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</w:p>
    <w:p w:rsidR="0065360F" w:rsidRPr="0065360F" w:rsidRDefault="0065360F" w:rsidP="008B4349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lang w:eastAsia="ru-RU"/>
        </w:rPr>
        <w:br w:type="page"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№9</w:t>
      </w:r>
    </w:p>
    <w:p w:rsidR="0065360F" w:rsidRPr="0065360F" w:rsidRDefault="0065360F" w:rsidP="008B4349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8B4349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8B4349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4D73C0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ind w:left="4678" w:firstLine="709"/>
        <w:rPr>
          <w:rFonts w:ascii="Times New Roman" w:eastAsia="Times New Roman" w:hAnsi="Times New Roman" w:cs="Times New Roman"/>
          <w:lang w:eastAsia="ru-RU"/>
        </w:rPr>
      </w:pPr>
    </w:p>
    <w:p w:rsidR="0065360F" w:rsidRPr="0065360F" w:rsidRDefault="0065360F" w:rsidP="008B4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65360F">
        <w:rPr>
          <w:rFonts w:ascii="Times New Roman" w:eastAsia="Times New Roman" w:hAnsi="Times New Roman" w:cs="Times New Roman"/>
          <w:b/>
          <w:sz w:val="28"/>
          <w:szCs w:val="20"/>
          <w:lang/>
        </w:rPr>
        <w:t>Договор №_______</w:t>
      </w:r>
      <w:r w:rsidRPr="0065360F">
        <w:rPr>
          <w:rFonts w:ascii="Times New Roman" w:eastAsia="Times New Roman" w:hAnsi="Times New Roman" w:cs="Times New Roman"/>
          <w:b/>
          <w:sz w:val="28"/>
          <w:szCs w:val="20"/>
          <w:lang/>
        </w:rPr>
        <w:br/>
      </w:r>
      <w:r w:rsidRPr="0065360F">
        <w:rPr>
          <w:rFonts w:ascii="Times New Roman" w:eastAsia="Times New Roman" w:hAnsi="Times New Roman" w:cs="Times New Roman"/>
          <w:sz w:val="28"/>
          <w:szCs w:val="20"/>
          <w:lang/>
        </w:rPr>
        <w:t>об оказании содействия безработному гражданину при переезде для трудоустройства в другую местность</w:t>
      </w:r>
    </w:p>
    <w:p w:rsidR="0065360F" w:rsidRPr="0065360F" w:rsidRDefault="0065360F" w:rsidP="008B4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_______________________________                                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___» __________ 20__г</w:t>
      </w:r>
      <w:r w:rsidRPr="006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65360F" w:rsidRPr="0065360F" w:rsidRDefault="0065360F" w:rsidP="008B4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(место заключения договора)                                                                          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 название учреждения) 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(сокращенное название учреждения)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именуемое в дальнейшем центр занятости, в лице директора ____________________________________________________________________, 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(Ф.И.О.)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стороны, и безработный гражданин _____________________________                                            ____________________________________________________________________                                                                                                                                               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от______________20___г. №_____________________________________,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                                             (№ приказа о признании гражданина безработным)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__________№___________________, выданный _______________ ____________________________________________________________________,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(кем, когда выдан)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 по адресу:_______________________________________ ____________________________________________________________________, именуемый в дальнейшем  Заявитель, с другой стороны, вместе именуемые в дальнейшем  Стороны, в соответствии  с Законом  Российской Федерации  от 19 апреля 1991 г. №  1032-1  «О занятости населения  в Российской Федерации» (с изменениями и дополнениями) (далее – Закон о занятости)  и постановлением Правительства Московской области от 27 сентября 2012 г. № 1229/36 «Об утверждении Положения о размерах финансовой поддержки, порядке и условиях ее предоставления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занятости», заключили настоящий договор о нижеследующем: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Предмет договора</w:t>
      </w:r>
    </w:p>
    <w:p w:rsidR="0065360F" w:rsidRPr="0065360F" w:rsidRDefault="0065360F" w:rsidP="008B434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договора является предоставление Центром занятости финансовой поддержки Заявителю  при  </w:t>
      </w:r>
      <w:r w:rsidRPr="006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переезде  для временного трудоустройства в другую местность по направлению центра занятости, по имеющейся у него профессии (специальности) (далее - Переезд),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возмещения расходов по Переезду в соответствии с условиями настоящего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договора.</w:t>
      </w:r>
    </w:p>
    <w:p w:rsidR="0065360F" w:rsidRPr="0065360F" w:rsidRDefault="0065360F" w:rsidP="008B434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Обязательства сторон</w:t>
      </w:r>
    </w:p>
    <w:p w:rsidR="0065360F" w:rsidRPr="0065360F" w:rsidRDefault="0065360F" w:rsidP="008B43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 Центр занятости: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Выдает направление на работу Заявителю при Переезде в ____________________________________________________________________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предприятия (организации) трудоустройства)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(специальности) _________________________________________.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Выплачивает Заявителю после окончания трудовой деятельности, осуществляемой при Переезде, финансовую поддержку, при подтверждении проездными документами.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Заявитель</w:t>
      </w:r>
      <w:r w:rsidRPr="006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5360F" w:rsidRPr="0065360F" w:rsidRDefault="0065360F" w:rsidP="008B4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В течение 5 дней с даты выдачи центром занятости направления на работу осуществляет переезд  в другую местность для трудоустройства по направлению центра занятости в _____________________________       ____________________________________________________________________</w:t>
      </w:r>
    </w:p>
    <w:p w:rsidR="0065360F" w:rsidRPr="0065360F" w:rsidRDefault="0065360F" w:rsidP="008B4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предприятия (организации) трудоустройства)</w:t>
      </w:r>
    </w:p>
    <w:p w:rsidR="0065360F" w:rsidRPr="0065360F" w:rsidRDefault="0065360F" w:rsidP="008B4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(специальности) ______________________________________.</w:t>
      </w:r>
    </w:p>
    <w:p w:rsidR="0065360F" w:rsidRPr="0065360F" w:rsidRDefault="0065360F" w:rsidP="008B4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По прибытию в другую местность в течение 3 рабочих дней трудоустраивается, заключает  трудовой договор, осуществляет трудовую деятельность в соответствии  с заключенным трудовым договором.</w:t>
      </w:r>
    </w:p>
    <w:p w:rsidR="0065360F" w:rsidRPr="0065360F" w:rsidRDefault="0065360F" w:rsidP="008B4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Не позднее 15 дней со дня заключения трудового договора предоставляет центру занятости, на территории которого он осуществляет трудовую деятельность: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 или документ, его заменяющий;</w:t>
      </w:r>
    </w:p>
    <w:p w:rsidR="0065360F" w:rsidRPr="0065360F" w:rsidRDefault="0065360F" w:rsidP="008B43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трудового договора, заверенную работодателем;</w:t>
      </w:r>
    </w:p>
    <w:p w:rsidR="0065360F" w:rsidRPr="0065360F" w:rsidRDefault="0065360F" w:rsidP="008B4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договора </w:t>
      </w:r>
      <w:r w:rsidRPr="006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оказании содействия безработным гражданам в переезде для трудоустройства в другую местность по направлению центра занятости;</w:t>
      </w:r>
    </w:p>
    <w:p w:rsidR="0065360F" w:rsidRPr="0065360F" w:rsidRDefault="0065360F" w:rsidP="008B43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финансовой поддержки (приложение № 13 к Регламенту);</w:t>
      </w:r>
    </w:p>
    <w:p w:rsidR="0065360F" w:rsidRPr="0065360F" w:rsidRDefault="0065360F" w:rsidP="008B43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затраты при переезде;</w:t>
      </w:r>
    </w:p>
    <w:p w:rsidR="0065360F" w:rsidRPr="0065360F" w:rsidRDefault="0065360F" w:rsidP="008B43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найме жилого помещения на период с даты прибытия к месту работы до даты поступления на работу, но не более чем на 10 суток.</w:t>
      </w:r>
    </w:p>
    <w:p w:rsidR="0065360F" w:rsidRPr="0065360F" w:rsidRDefault="0065360F" w:rsidP="008B43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Не позднее 5 рабочих дней со дня расторжения трудового договора представляет в центр занятости, выдавший направление на работу, для получения финансовой поддержки: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 или документ, его заменяющий;</w:t>
      </w:r>
    </w:p>
    <w:p w:rsidR="0065360F" w:rsidRPr="0065360F" w:rsidRDefault="0065360F" w:rsidP="008B43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приказа (распоряжения) о расторжении трудового договора, заверенную работодателем; </w:t>
      </w:r>
    </w:p>
    <w:p w:rsidR="0065360F" w:rsidRPr="0065360F" w:rsidRDefault="0065360F" w:rsidP="008B43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финансовой поддержки  по окончанию трудовой деятельности (приложение № 19 к Регламенту);</w:t>
      </w:r>
    </w:p>
    <w:p w:rsidR="0065360F" w:rsidRPr="0065360F" w:rsidRDefault="0065360F" w:rsidP="008B43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затраты при переезде.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Основания для отказа в предоставлении финансовой поддержки</w:t>
      </w:r>
    </w:p>
    <w:p w:rsidR="0065360F" w:rsidRPr="0065360F" w:rsidRDefault="0065360F" w:rsidP="008B4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 Основаниями для отказа Заявителю в предоставлении финансовой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поддержки являются:</w:t>
      </w:r>
    </w:p>
    <w:p w:rsidR="0065360F" w:rsidRPr="0065360F" w:rsidRDefault="0065360F" w:rsidP="008B4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сроков, указанных в пп. 2.2.1. - 2.2.4., установленных договором;</w:t>
      </w:r>
    </w:p>
    <w:p w:rsidR="0065360F" w:rsidRPr="0065360F" w:rsidRDefault="0065360F" w:rsidP="008B4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непредставление документов, указанных в пп. 2.2.3.-2.2.4. </w:t>
      </w:r>
    </w:p>
    <w:p w:rsidR="0065360F" w:rsidRPr="0065360F" w:rsidRDefault="0065360F" w:rsidP="008B4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/>
        </w:rPr>
        <w:t>В случае принятия решения об отказе в предоставлении финансовой поддержки центр занятости письменно уведомляет Заявителя о принятом решении в течение 3 дней со дня принятия решения.</w:t>
      </w:r>
    </w:p>
    <w:p w:rsidR="0065360F" w:rsidRPr="0065360F" w:rsidRDefault="0065360F" w:rsidP="008B4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/>
        </w:rPr>
        <w:t xml:space="preserve">3.4. В случае принятия решения о предоставлении финансовой поддержки перечисляет финансовую поддержку на лицевой счет, указанный в Заявлении Заявителя, в течение </w:t>
      </w:r>
      <w:r w:rsidRPr="0065360F">
        <w:rPr>
          <w:rFonts w:ascii="Times New Roman" w:eastAsia="Times New Roman" w:hAnsi="Times New Roman" w:cs="Times New Roman"/>
          <w:sz w:val="28"/>
          <w:szCs w:val="28"/>
          <w:lang/>
        </w:rPr>
        <w:t>2</w:t>
      </w:r>
      <w:r w:rsidRPr="0065360F">
        <w:rPr>
          <w:rFonts w:ascii="Times New Roman" w:eastAsia="Times New Roman" w:hAnsi="Times New Roman" w:cs="Times New Roman"/>
          <w:sz w:val="28"/>
          <w:szCs w:val="28"/>
          <w:lang/>
        </w:rPr>
        <w:t xml:space="preserve"> календарных дней с даты принятия решения.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Ответственность Сторон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ненадлежащее исполнение, неисполнение обязательств по договору, ответственность Сторон определяется в соответствии с законодательством Российской Федерации.</w:t>
      </w:r>
    </w:p>
    <w:p w:rsidR="0065360F" w:rsidRPr="0065360F" w:rsidRDefault="0065360F" w:rsidP="008B4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/>
        </w:rPr>
        <w:t xml:space="preserve">4.2. Споры и разногласия разрешаются путем переговоров между Сторонами, а в случае не достижения соглашения  – в судебном порядке. 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также договорились, что подсудность спора определяется по месту нахождения центра занятости.</w:t>
      </w:r>
    </w:p>
    <w:p w:rsidR="0065360F" w:rsidRPr="0065360F" w:rsidRDefault="0065360F" w:rsidP="008B4349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Центр  занятости не  несет  ответственности за  просрочку предоставления финансовой поддержки, связанную с несвоевременным поступлением средств областного бюджета на лицевой счет центра занятости.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3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65360F" w:rsidRPr="0065360F" w:rsidRDefault="0065360F" w:rsidP="008B434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/>
        </w:rPr>
        <w:t>5.1.</w:t>
      </w:r>
      <w:r w:rsidRPr="0065360F">
        <w:rPr>
          <w:rFonts w:ascii="Arial" w:eastAsia="Times New Roman" w:hAnsi="Arial" w:cs="Arial"/>
          <w:bCs/>
          <w:color w:val="000000"/>
          <w:sz w:val="28"/>
          <w:szCs w:val="28"/>
          <w:lang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>Настоящий Договор вступает в силу с момента его подписания Сторонами и действует до исполнения сторонами всех обязательств по Договору.</w:t>
      </w:r>
    </w:p>
    <w:p w:rsidR="0065360F" w:rsidRPr="0065360F" w:rsidRDefault="0065360F" w:rsidP="008B4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Настоящий договор составлен в двух экземплярах, каждый из которых имеет одинаковую юридическую силу и хранится по одному экземпляру  у каждой из Сторон. 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Реквизиты, подписи и адреса Сторон</w:t>
      </w:r>
    </w:p>
    <w:tbl>
      <w:tblPr>
        <w:tblW w:w="9747" w:type="dxa"/>
        <w:tblLayout w:type="fixed"/>
        <w:tblLook w:val="01E0"/>
      </w:tblPr>
      <w:tblGrid>
        <w:gridCol w:w="4644"/>
        <w:gridCol w:w="709"/>
        <w:gridCol w:w="4394"/>
      </w:tblGrid>
      <w:tr w:rsidR="0065360F" w:rsidRPr="0065360F" w:rsidTr="008B4349">
        <w:trPr>
          <w:trHeight w:val="3749"/>
        </w:trPr>
        <w:tc>
          <w:tcPr>
            <w:tcW w:w="4644" w:type="dxa"/>
          </w:tcPr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занятости: ____________________________________</w:t>
            </w: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Адрес:______________________________</w:t>
            </w:r>
          </w:p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Тел.________________________________ </w:t>
            </w:r>
          </w:p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ГКУ МО________________ ЦЗН</w:t>
            </w:r>
          </w:p>
        </w:tc>
        <w:tc>
          <w:tcPr>
            <w:tcW w:w="709" w:type="dxa"/>
          </w:tcPr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Заявитель: ____________________________________________________________________</w:t>
            </w:r>
          </w:p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 ____________________________________________________________________</w:t>
            </w:r>
          </w:p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Тел.______________________________</w:t>
            </w:r>
          </w:p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 _______ № __________, выданный _________________________</w:t>
            </w:r>
          </w:p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реквизиты_______________</w:t>
            </w:r>
          </w:p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65360F" w:rsidRPr="0065360F" w:rsidTr="004D73C0">
        <w:tc>
          <w:tcPr>
            <w:tcW w:w="4644" w:type="dxa"/>
          </w:tcPr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3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                 (Ф.И.О.)</w:t>
            </w:r>
          </w:p>
          <w:p w:rsidR="0065360F" w:rsidRPr="0065360F" w:rsidRDefault="0065360F" w:rsidP="008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709" w:type="dxa"/>
          </w:tcPr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(Ф.И.О.)</w:t>
            </w:r>
          </w:p>
        </w:tc>
      </w:tr>
    </w:tbl>
    <w:p w:rsidR="0065360F" w:rsidRPr="0065360F" w:rsidRDefault="0065360F" w:rsidP="004D73C0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ind w:left="4678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 №10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4D73C0">
      <w:pPr>
        <w:tabs>
          <w:tab w:val="left" w:pos="3240"/>
          <w:tab w:val="left" w:pos="4820"/>
          <w:tab w:val="left" w:pos="5400"/>
          <w:tab w:val="right" w:pos="9540"/>
        </w:tabs>
        <w:spacing w:after="0" w:line="240" w:lineRule="auto"/>
        <w:ind w:left="4820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4D73C0">
      <w:pPr>
        <w:tabs>
          <w:tab w:val="left" w:pos="3240"/>
          <w:tab w:val="left" w:pos="4820"/>
          <w:tab w:val="left" w:pos="5400"/>
          <w:tab w:val="right" w:pos="95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4D73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/>
        </w:rPr>
      </w:pPr>
      <w:r w:rsidRPr="0065360F">
        <w:rPr>
          <w:rFonts w:ascii="Times New Roman" w:eastAsia="Times New Roman" w:hAnsi="Times New Roman" w:cs="Times New Roman"/>
          <w:b/>
          <w:sz w:val="28"/>
          <w:szCs w:val="20"/>
          <w:lang/>
        </w:rPr>
        <w:t>Договор №_______</w:t>
      </w:r>
      <w:r w:rsidRPr="0065360F">
        <w:rPr>
          <w:rFonts w:ascii="Times New Roman" w:eastAsia="Times New Roman" w:hAnsi="Times New Roman" w:cs="Times New Roman"/>
          <w:b/>
          <w:sz w:val="28"/>
          <w:szCs w:val="20"/>
          <w:lang/>
        </w:rPr>
        <w:br/>
      </w:r>
      <w:r w:rsidRPr="0065360F">
        <w:rPr>
          <w:rFonts w:ascii="Times New Roman" w:eastAsia="Times New Roman" w:hAnsi="Times New Roman" w:cs="Times New Roman"/>
          <w:sz w:val="28"/>
          <w:szCs w:val="20"/>
          <w:lang/>
        </w:rPr>
        <w:t>об оказании содействия безработному гражданину и членам его семьи при переселении в другую местность для трудоустройства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__________________________                                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___» __________ 20__г</w:t>
      </w:r>
      <w:r w:rsidRPr="006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6536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(место заключения договора)                                                                          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 название учреждения) 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(сокращенное название учреждения)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именуемое в дальнейшем центр занятости, в лице директора ____________ ____________________________________________________________________, 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(Ф.И.О.)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 безработный гражданин ______________________________     ____________________________________________________________________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(Ф.И.О.)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от______________20___г. №_____________________________________,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(дата)                                        (№ приказа о признании гражданина безработным)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__________№___________________, выданный  ______________ ____________________________________________________________________,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(кем, когда)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 по адресу:_______________________________________ ____________________________________________________________________, именуемый в дальнейшем  Заявитель, с другой стороны, вместе именуемые в дальнейшем  Стороны, в соответствии  с Законом  Российской Федерации  от 19 апреля 1991 г. №  1032-1  «О занятости населения  в Российской Федерации» (с изменениями и дополнениями) (далее – Закон о занятости)  и постановлением Правительства Московской области от 27 сентября 2012 г. № 1229/36 «Об утверждении Положения о размерах финансовой поддержки, порядке и условиях ее предоставления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занятости», заключили настоящий договор о нижеследующем: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Предмет договора</w:t>
      </w:r>
    </w:p>
    <w:p w:rsidR="0065360F" w:rsidRPr="0065360F" w:rsidRDefault="0065360F" w:rsidP="00576F2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договора является предоставление центром занятости финансовой поддержки Заявителю </w:t>
      </w:r>
      <w:r w:rsidRPr="006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членам его семьи при переселении в другую местность для  трудоустройства по направлению центра </w:t>
      </w:r>
      <w:r w:rsidRPr="006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занятости, по имеющейся у него профессии (специальности) (далее - Переселение),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возмещения расходов по Переселению в соответствии с условиями настоящего договора.</w:t>
      </w:r>
    </w:p>
    <w:p w:rsidR="0065360F" w:rsidRPr="0065360F" w:rsidRDefault="0065360F" w:rsidP="00576F2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576F2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Обязательства сторон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 Центр занятости: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Выдает направление на работу Заявителю, при Переселении в ____________________________________________________________________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предприятия (организации) трудоустройства)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(специальности) _______________________________________.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Заявитель</w:t>
      </w:r>
      <w:r w:rsidRPr="006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В течение 10 дней с даты выдачи центром занятости направления на работу осуществляет переселение в другую местность для трудоустройства по направлению центра занятости в ________________________________________ ____________________________________________________________________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предприятия (организации) трудоустройства)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(специальности) ______________________________________.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По прибытию в другую местность в течение 3 рабочих дней трудоустраивается, заключает  трудовой договор, осуществляет трудовую деятельность в соответствии  с заключенным трудовым договором.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Не позднее 15 дней со дня заключения трудового договора предоставляет центру занятости, на территории которого он осуществляет трудовую деятельность: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 или документ, его заменяющий;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степень родства членов семьи;</w:t>
      </w:r>
    </w:p>
    <w:p w:rsidR="0065360F" w:rsidRPr="0065360F" w:rsidRDefault="0065360F" w:rsidP="00576F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трудового договора, заверенную работодателем; 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договора </w:t>
      </w:r>
      <w:r w:rsidRPr="006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оказании содействия безработному гражданину и членам его семьи при переселении в другую местность для  трудоустройства по направлению центра занятости;</w:t>
      </w:r>
    </w:p>
    <w:p w:rsidR="0065360F" w:rsidRPr="0065360F" w:rsidRDefault="0065360F" w:rsidP="00576F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финансовой поддержки (приложение №14 к Регламенту);</w:t>
      </w:r>
    </w:p>
    <w:p w:rsidR="0065360F" w:rsidRPr="0065360F" w:rsidRDefault="0065360F" w:rsidP="00576F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затраты Заявителя и членов его семьи при переезде и провозе имущества.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Основания для отказа в предоставлении финансовой поддержки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Основаниями для отказа в предоставлении Заявителю финансовой поддержки являются:</w:t>
      </w:r>
    </w:p>
    <w:p w:rsidR="0065360F" w:rsidRPr="0065360F" w:rsidRDefault="0065360F" w:rsidP="00576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сроков, указанных в пп. 2.2.1. – 2.2.3., установленных договором;</w:t>
      </w:r>
    </w:p>
    <w:p w:rsidR="0065360F" w:rsidRPr="0065360F" w:rsidRDefault="0065360F" w:rsidP="00576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непредставление документов, указанных в п. 2.2.3. </w:t>
      </w:r>
    </w:p>
    <w:p w:rsidR="0065360F" w:rsidRPr="0065360F" w:rsidRDefault="0065360F" w:rsidP="00576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/>
        </w:rPr>
        <w:t>В случае принятия решения об отказе в предоставлении финансовой поддержки центр занятости письменно уведомляет Заявителя о принятом решении в течение 3 рабочих дней со дня принятия решения.</w:t>
      </w:r>
    </w:p>
    <w:p w:rsidR="0065360F" w:rsidRPr="0065360F" w:rsidRDefault="0065360F" w:rsidP="00576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>3.4. В случае принятия решения о предоставлении финансовой поддержки перечисляет финансовую поддержку на лицевой счет, указанный в Заявлении Заявителя, в течение 10 календарных дней с даты принятия решения.</w:t>
      </w:r>
    </w:p>
    <w:p w:rsidR="0065360F" w:rsidRPr="0065360F" w:rsidRDefault="0065360F" w:rsidP="00576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Ответственность Сторон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ненадлежащее исполнение, неисполнение обязательств по договору, ответственность Сторон определяется в соответствии с законодательством Российской Федерации.</w:t>
      </w:r>
    </w:p>
    <w:p w:rsidR="0065360F" w:rsidRPr="0065360F" w:rsidRDefault="0065360F" w:rsidP="00576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/>
        </w:rPr>
        <w:t xml:space="preserve">4.2. Споры и разногласия разрешаются путем переговоров между Сторонами, а в случае не достижения соглашения  – в судебном порядке. 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также договорились, что подсудность спора определяется по месту нахождения центра занятости.</w:t>
      </w:r>
    </w:p>
    <w:p w:rsidR="0065360F" w:rsidRPr="0065360F" w:rsidRDefault="0065360F" w:rsidP="00576F2F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Центр занятости не несет ответственности за просрочку предоставления финансовой поддержки, связанную с несвоевременным поступлением средств областного бюджета на лицевой счет центра занятости.</w:t>
      </w:r>
    </w:p>
    <w:p w:rsidR="0065360F" w:rsidRPr="0065360F" w:rsidRDefault="0065360F" w:rsidP="00576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3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65360F" w:rsidRPr="0065360F" w:rsidRDefault="0065360F" w:rsidP="00576F2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/>
        </w:rPr>
        <w:t>5.1.</w:t>
      </w:r>
      <w:r w:rsidRPr="0065360F">
        <w:rPr>
          <w:rFonts w:ascii="Arial" w:eastAsia="Times New Roman" w:hAnsi="Arial" w:cs="Arial"/>
          <w:bCs/>
          <w:color w:val="000000"/>
          <w:szCs w:val="20"/>
          <w:lang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>Настоящий Договор вступает в силу с момента его подписания Сторонами и действует до исполнения сторонами всех обязательств по Договору.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Настоящий договор составлен в двух экземплярах, каждый из которых имеет одинаковую юридическую силу и хранится по одному экземпляру у каждой из Сторон. 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Реквизиты, подписи и адреса Сторон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1E0"/>
      </w:tblPr>
      <w:tblGrid>
        <w:gridCol w:w="4644"/>
        <w:gridCol w:w="709"/>
        <w:gridCol w:w="4394"/>
      </w:tblGrid>
      <w:tr w:rsidR="0065360F" w:rsidRPr="0065360F" w:rsidTr="004D73C0">
        <w:tc>
          <w:tcPr>
            <w:tcW w:w="4644" w:type="dxa"/>
          </w:tcPr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занятости: ____________________________________</w:t>
            </w: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Адрес:___________________________________________________________________</w:t>
            </w:r>
          </w:p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Тел._________________________________ </w:t>
            </w:r>
          </w:p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ГКУ МО________________ ЦЗН</w:t>
            </w:r>
          </w:p>
        </w:tc>
        <w:tc>
          <w:tcPr>
            <w:tcW w:w="709" w:type="dxa"/>
          </w:tcPr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Заявитель: ____________________________________________________________________</w:t>
            </w:r>
          </w:p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Адрес:_______________________________________________________________</w:t>
            </w:r>
          </w:p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Тел.______________________________</w:t>
            </w:r>
          </w:p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 ____ № _______, выданный _________________________</w:t>
            </w:r>
          </w:p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реквизиты_______________</w:t>
            </w:r>
          </w:p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65360F" w:rsidRPr="0065360F" w:rsidTr="004D73C0">
        <w:tc>
          <w:tcPr>
            <w:tcW w:w="4644" w:type="dxa"/>
          </w:tcPr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3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                 (Ф.И.О.)</w:t>
            </w:r>
          </w:p>
          <w:p w:rsidR="0065360F" w:rsidRPr="0065360F" w:rsidRDefault="0065360F" w:rsidP="0057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709" w:type="dxa"/>
          </w:tcPr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53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(подпись)                       (Ф.И.О.)</w:t>
            </w:r>
          </w:p>
        </w:tc>
      </w:tr>
    </w:tbl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60F" w:rsidRPr="0065360F" w:rsidRDefault="0065360F" w:rsidP="004D73C0">
      <w:pPr>
        <w:tabs>
          <w:tab w:val="left" w:pos="3240"/>
          <w:tab w:val="left" w:pos="5400"/>
          <w:tab w:val="left" w:pos="6060"/>
          <w:tab w:val="right" w:pos="9540"/>
        </w:tabs>
        <w:spacing w:after="20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0F" w:rsidRPr="0065360F" w:rsidRDefault="0065360F" w:rsidP="004D73C0">
      <w:pPr>
        <w:tabs>
          <w:tab w:val="left" w:pos="3240"/>
          <w:tab w:val="left" w:pos="5400"/>
          <w:tab w:val="left" w:pos="6060"/>
          <w:tab w:val="right" w:pos="9540"/>
        </w:tabs>
        <w:spacing w:after="20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360F" w:rsidRPr="0065360F" w:rsidSect="00C46F60">
          <w:pgSz w:w="11906" w:h="16838"/>
          <w:pgMar w:top="426" w:right="850" w:bottom="709" w:left="1418" w:header="708" w:footer="708" w:gutter="0"/>
          <w:cols w:space="708"/>
          <w:docGrid w:linePitch="360"/>
        </w:sectPr>
      </w:pPr>
    </w:p>
    <w:p w:rsidR="0065360F" w:rsidRPr="0065360F" w:rsidRDefault="0065360F" w:rsidP="00576F2F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№11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                               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(фамилия, имя, отчество индивидуального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предпринимателя или физического лица</w:t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юридического лица                                                                          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(адрес местонахождения),  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______________________________________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контактного телефона)</w:t>
      </w:r>
    </w:p>
    <w:p w:rsidR="0065360F" w:rsidRPr="0065360F" w:rsidRDefault="0065360F" w:rsidP="00576F2F">
      <w:pPr>
        <w:spacing w:after="200" w:line="360" w:lineRule="auto"/>
        <w:rPr>
          <w:rFonts w:ascii="Times New Roman" w:eastAsia="Times New Roman" w:hAnsi="Times New Roman" w:cs="Times New Roman"/>
          <w:lang w:eastAsia="ru-RU"/>
        </w:rPr>
      </w:pPr>
      <w:r w:rsidRPr="0065360F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6536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Оформляется на бланке ГКУ МО ЦЗН </w:t>
      </w:r>
      <w:r w:rsidRPr="0065360F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/>
        </w:rPr>
      </w:pPr>
      <w:bookmarkStart w:id="35" w:name="_Toc434522404"/>
      <w:bookmarkStart w:id="36" w:name="_Toc434525347"/>
      <w:bookmarkStart w:id="37" w:name="_Toc434573245"/>
      <w:r w:rsidRPr="0065360F">
        <w:rPr>
          <w:rFonts w:ascii="Times New Roman" w:eastAsia="Times New Roman" w:hAnsi="Times New Roman" w:cs="Times New Roman"/>
          <w:b/>
          <w:sz w:val="28"/>
          <w:szCs w:val="20"/>
          <w:lang/>
        </w:rPr>
        <w:t>Направление на работу в другую местность</w:t>
      </w:r>
      <w:bookmarkEnd w:id="35"/>
      <w:bookmarkEnd w:id="36"/>
      <w:bookmarkEnd w:id="37"/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ГКУ МО ЦЗН)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кандидатуру _________________________________________________________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гражданина)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_____________________________________________________________________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(специальность), квалификация ___________________________________________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по последнему месту работы _____________________________________________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профессии (специальности), в должности ______________________________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на должность, по профессии (специальности) в соответствии с   заявленными   сведениями   о   потребности в работниках, наличии свободных рабочих мест (вакантных должностей). 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указать)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телефона для справок _______________________________________________________                                      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  _____________      __________________________________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работника  ГКУ МО ЦЗН)         (подпись)                                                (ФИО)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 20 ____ г.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6536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65360F" w:rsidRPr="0065360F" w:rsidRDefault="0065360F" w:rsidP="00576F2F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lang w:eastAsia="ru-RU"/>
        </w:rPr>
        <w:br w:type="page"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№12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576F2F">
      <w:pPr>
        <w:tabs>
          <w:tab w:val="left" w:pos="3261"/>
          <w:tab w:val="left" w:pos="4678"/>
          <w:tab w:val="left" w:pos="5400"/>
          <w:tab w:val="right" w:pos="954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ГКУ МО___________________ ЦЗН</w:t>
      </w:r>
    </w:p>
    <w:p w:rsidR="0065360F" w:rsidRPr="0065360F" w:rsidRDefault="0065360F" w:rsidP="00576F2F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5360F" w:rsidRPr="0065360F" w:rsidRDefault="0065360F" w:rsidP="00576F2F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5360F" w:rsidRPr="0065360F" w:rsidRDefault="0065360F" w:rsidP="00576F2F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Московской области от 27 сентября 2012 г. № 1229/36 «Об утверждении Положения о размерах финансовой поддержки, порядке и условиях ее предоставления</w:t>
      </w: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занятости» сообщаем Вам о том, что «___»_________20___г. гражданину __________________________________________________________  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                                                                       </w:t>
      </w:r>
      <w:r w:rsidRPr="0065360F">
        <w:rPr>
          <w:rFonts w:ascii="Times New Roman" w:eastAsia="Times New Roman" w:hAnsi="Times New Roman" w:cs="Arial"/>
          <w:sz w:val="20"/>
          <w:szCs w:val="20"/>
          <w:lang w:eastAsia="ru-RU"/>
        </w:rPr>
        <w:t>(фамилия, имя, отчество)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выдано направление на работу для трудоустройства в _____________________ ____________________________________________________________________, 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Arial"/>
          <w:sz w:val="20"/>
          <w:szCs w:val="20"/>
          <w:lang w:eastAsia="ru-RU"/>
        </w:rPr>
        <w:t>(наименование организации)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расположенной по адресу ______________________________________________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                                                                                                              </w:t>
      </w:r>
      <w:r w:rsidRPr="0065360F">
        <w:rPr>
          <w:rFonts w:ascii="Times New Roman" w:eastAsia="Times New Roman" w:hAnsi="Times New Roman" w:cs="Arial"/>
          <w:sz w:val="20"/>
          <w:szCs w:val="20"/>
          <w:lang w:eastAsia="ru-RU"/>
        </w:rPr>
        <w:t>(адрес местонахождения работодателя)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____________________________________________________________________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65360F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связи с переездом (переселением) </w:t>
      </w:r>
      <w:r w:rsidRPr="0065360F">
        <w:rPr>
          <w:rFonts w:ascii="Times New Roman" w:eastAsia="Times New Roman" w:hAnsi="Times New Roman" w:cs="Times New Roman"/>
          <w:sz w:val="16"/>
          <w:szCs w:val="16"/>
          <w:lang w:eastAsia="ru-RU"/>
        </w:rPr>
        <w:t>(нужное подчеркнуть)</w:t>
      </w:r>
      <w:r w:rsidRPr="0065360F">
        <w:rPr>
          <w:rFonts w:ascii="Times New Roman" w:eastAsia="Times New Roman" w:hAnsi="Times New Roman" w:cs="Arial"/>
          <w:sz w:val="16"/>
          <w:szCs w:val="16"/>
          <w:lang w:eastAsia="ru-RU"/>
        </w:rPr>
        <w:t>.</w:t>
      </w:r>
    </w:p>
    <w:p w:rsidR="0065360F" w:rsidRPr="0065360F" w:rsidRDefault="0065360F" w:rsidP="00576F2F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576F2F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телефона для справок ___________________________________________                                      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   _____________ _____________________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работника ГКУ МО ЦЗН)                               (подпись)                                                (ФИО)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 20 ____ г.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6536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65360F" w:rsidRPr="0065360F" w:rsidRDefault="0065360F" w:rsidP="004D73C0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ind w:firstLine="709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5360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65360F" w:rsidRPr="0065360F" w:rsidRDefault="0065360F" w:rsidP="004D73C0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Calibri" w:eastAsia="Times New Roman" w:hAnsi="Calibri" w:cs="Times New Roman"/>
          <w:sz w:val="24"/>
          <w:szCs w:val="24"/>
          <w:lang w:eastAsia="ru-RU"/>
        </w:rPr>
        <w:br w:type="page"/>
      </w:r>
      <w:r w:rsidRPr="0065360F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 xml:space="preserve"> </w:t>
      </w:r>
    </w:p>
    <w:p w:rsidR="0065360F" w:rsidRPr="0065360F" w:rsidRDefault="0065360F" w:rsidP="00576F2F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№13 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Директору ГКУ МО_________________ ЦЗН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(ФИО)                   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гражданина (ки) _____________________          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_____________________________________,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(ФИО)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проживающего (ей) по адресу:____________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______________________________________  ______________________________________, 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4D73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/>
        </w:rPr>
      </w:pPr>
      <w:r w:rsidRPr="0065360F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Заявление </w:t>
      </w:r>
    </w:p>
    <w:p w:rsidR="0065360F" w:rsidRPr="0065360F" w:rsidRDefault="0065360F" w:rsidP="004D73C0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В связи с переездом в другую местность для трудоустройства по направлению  ГКУ  МО _____________________________________ ЦЗН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___________________________________________________________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______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16"/>
          <w:szCs w:val="16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                     </w:t>
      </w:r>
      <w:r w:rsidRPr="0065360F">
        <w:rPr>
          <w:rFonts w:ascii="Times New Roman" w:eastAsia="Times New Roman" w:hAnsi="Times New Roman" w:cs="Times New Roman"/>
          <w:bCs/>
          <w:kern w:val="28"/>
          <w:sz w:val="16"/>
          <w:szCs w:val="16"/>
          <w:lang/>
        </w:rPr>
        <w:t>(кем (профессия, специальность), куда (организация), название территории)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прошу предоставить финансовую поддержку в размере: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16"/>
          <w:szCs w:val="16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___________ (__________________________________________) рублей, в том </w:t>
      </w:r>
      <w:r w:rsidRPr="0065360F">
        <w:rPr>
          <w:rFonts w:ascii="Times New Roman" w:eastAsia="Times New Roman" w:hAnsi="Times New Roman" w:cs="Times New Roman"/>
          <w:bCs/>
          <w:kern w:val="28"/>
          <w:sz w:val="16"/>
          <w:szCs w:val="16"/>
          <w:lang/>
        </w:rPr>
        <w:t xml:space="preserve">     </w:t>
      </w:r>
      <w:r w:rsidR="004F1F09">
        <w:rPr>
          <w:rFonts w:ascii="Times New Roman" w:eastAsia="Times New Roman" w:hAnsi="Times New Roman" w:cs="Times New Roman"/>
          <w:bCs/>
          <w:kern w:val="28"/>
          <w:sz w:val="16"/>
          <w:szCs w:val="16"/>
          <w:lang/>
        </w:rPr>
        <w:t xml:space="preserve">               </w:t>
      </w:r>
      <w:r w:rsidRPr="0065360F">
        <w:rPr>
          <w:rFonts w:ascii="Times New Roman" w:eastAsia="Times New Roman" w:hAnsi="Times New Roman" w:cs="Times New Roman"/>
          <w:bCs/>
          <w:kern w:val="28"/>
          <w:sz w:val="16"/>
          <w:szCs w:val="16"/>
          <w:lang/>
        </w:rPr>
        <w:t>(цифрами)                                                           (сумма прописью)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числе возместить расходы:</w:t>
      </w:r>
    </w:p>
    <w:p w:rsidR="0065360F" w:rsidRPr="0065360F" w:rsidRDefault="0065360F" w:rsidP="00576F2F">
      <w:pPr>
        <w:numPr>
          <w:ilvl w:val="0"/>
          <w:numId w:val="3"/>
        </w:numPr>
        <w:tabs>
          <w:tab w:val="left" w:pos="142"/>
          <w:tab w:val="center" w:pos="284"/>
          <w:tab w:val="left" w:pos="993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Оплату стоимости проезда  – 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softHyphen/>
        <w:t>_______________________ рублей</w:t>
      </w:r>
    </w:p>
    <w:p w:rsidR="0065360F" w:rsidRPr="0065360F" w:rsidRDefault="0065360F" w:rsidP="00576F2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36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</w:t>
      </w:r>
      <w:r w:rsidR="004F1F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</w:t>
      </w:r>
      <w:r w:rsidRPr="0065360F">
        <w:rPr>
          <w:rFonts w:ascii="Times New Roman" w:eastAsia="Times New Roman" w:hAnsi="Times New Roman" w:cs="Times New Roman"/>
          <w:sz w:val="16"/>
          <w:szCs w:val="16"/>
          <w:lang w:eastAsia="ru-RU"/>
        </w:rPr>
        <w:t>(сумма прописью)</w:t>
      </w:r>
    </w:p>
    <w:p w:rsidR="0065360F" w:rsidRPr="0065360F" w:rsidRDefault="0065360F" w:rsidP="00576F2F">
      <w:pPr>
        <w:numPr>
          <w:ilvl w:val="0"/>
          <w:numId w:val="3"/>
        </w:numPr>
        <w:tabs>
          <w:tab w:val="left" w:pos="142"/>
          <w:tab w:val="center" w:pos="284"/>
          <w:tab w:val="left" w:pos="993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Суточные расходы за время следования к месту работы –  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______________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_________________________________________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_____________________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 рублей</w:t>
      </w:r>
    </w:p>
    <w:p w:rsidR="0065360F" w:rsidRPr="0065360F" w:rsidRDefault="0065360F" w:rsidP="00576F2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36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(сумма прописью)</w:t>
      </w:r>
    </w:p>
    <w:p w:rsidR="0065360F" w:rsidRPr="0065360F" w:rsidRDefault="0065360F" w:rsidP="00576F2F">
      <w:pPr>
        <w:numPr>
          <w:ilvl w:val="0"/>
          <w:numId w:val="3"/>
        </w:numPr>
        <w:tabs>
          <w:tab w:val="left" w:pos="142"/>
          <w:tab w:val="center" w:pos="284"/>
          <w:tab w:val="left" w:pos="993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Оплату найма жилого помещения  –________________________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  рублей</w:t>
      </w:r>
    </w:p>
    <w:p w:rsidR="0065360F" w:rsidRPr="0065360F" w:rsidRDefault="0065360F" w:rsidP="00576F2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36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(сумма прописью)</w:t>
      </w:r>
      <w:r w:rsidRPr="006536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65360F" w:rsidRPr="0065360F" w:rsidRDefault="0065360F" w:rsidP="00576F2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прошу перечислить на лицевой счет № _________________ ____________________________________________________________________</w:t>
      </w:r>
    </w:p>
    <w:p w:rsidR="0065360F" w:rsidRPr="0065360F" w:rsidRDefault="0065360F" w:rsidP="00576F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в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________________________________________________________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_________</w:t>
      </w:r>
      <w:r w:rsidRPr="0065360F">
        <w:rPr>
          <w:rFonts w:ascii="Times New Roman" w:eastAsia="Times New Roman" w:hAnsi="Times New Roman" w:cs="Times New Roman"/>
          <w:bCs/>
          <w:kern w:val="28"/>
          <w:sz w:val="16"/>
          <w:szCs w:val="16"/>
          <w:lang/>
        </w:rPr>
        <w:t xml:space="preserve"> (название кредитной организации)</w:t>
      </w:r>
    </w:p>
    <w:p w:rsidR="0065360F" w:rsidRPr="0065360F" w:rsidRDefault="0065360F" w:rsidP="00576F2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Реквизиты кредитной организации:__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__________________________________</w:t>
      </w:r>
    </w:p>
    <w:p w:rsidR="0065360F" w:rsidRPr="0065360F" w:rsidRDefault="0065360F" w:rsidP="00576F2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_________________________________________________________________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</w:t>
      </w:r>
    </w:p>
    <w:p w:rsidR="0065360F" w:rsidRPr="0065360F" w:rsidRDefault="0065360F" w:rsidP="00FB6C70">
      <w:pPr>
        <w:tabs>
          <w:tab w:val="num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К Заявлению прилагаю следующие документы: 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4"/>
          <w:szCs w:val="24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4"/>
          <w:szCs w:val="24"/>
          <w:lang/>
        </w:rPr>
        <w:t>1. ______________________________________________________________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4"/>
          <w:szCs w:val="24"/>
          <w:lang/>
        </w:rPr>
        <w:t>2.</w:t>
      </w:r>
      <w:r w:rsidRPr="0065360F">
        <w:rPr>
          <w:rFonts w:ascii="Times New Roman" w:eastAsia="Times New Roman" w:hAnsi="Times New Roman" w:cs="Times New Roman"/>
          <w:bCs/>
          <w:kern w:val="28"/>
          <w:sz w:val="24"/>
          <w:szCs w:val="24"/>
          <w:lang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kern w:val="28"/>
          <w:sz w:val="24"/>
          <w:szCs w:val="24"/>
          <w:lang/>
        </w:rPr>
        <w:t>______________________________________________________________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4"/>
          <w:szCs w:val="24"/>
          <w:lang/>
        </w:rPr>
        <w:t>3.</w:t>
      </w:r>
      <w:r w:rsidRPr="0065360F">
        <w:rPr>
          <w:rFonts w:ascii="Times New Roman" w:eastAsia="Times New Roman" w:hAnsi="Times New Roman" w:cs="Times New Roman"/>
          <w:bCs/>
          <w:kern w:val="28"/>
          <w:sz w:val="24"/>
          <w:szCs w:val="24"/>
          <w:lang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kern w:val="28"/>
          <w:sz w:val="24"/>
          <w:szCs w:val="24"/>
          <w:lang/>
        </w:rPr>
        <w:t>______________________________________________________________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4"/>
          <w:szCs w:val="24"/>
          <w:lang/>
        </w:rPr>
        <w:t>4.</w:t>
      </w:r>
      <w:r w:rsidRPr="0065360F">
        <w:rPr>
          <w:rFonts w:ascii="Times New Roman" w:eastAsia="Times New Roman" w:hAnsi="Times New Roman" w:cs="Times New Roman"/>
          <w:bCs/>
          <w:kern w:val="28"/>
          <w:sz w:val="24"/>
          <w:szCs w:val="24"/>
          <w:lang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kern w:val="28"/>
          <w:sz w:val="24"/>
          <w:szCs w:val="24"/>
          <w:lang/>
        </w:rPr>
        <w:t>_____________________________________________________________</w:t>
      </w:r>
      <w:r w:rsidRPr="0065360F">
        <w:rPr>
          <w:rFonts w:ascii="Times New Roman" w:eastAsia="Times New Roman" w:hAnsi="Times New Roman" w:cs="Times New Roman"/>
          <w:bCs/>
          <w:kern w:val="28"/>
          <w:sz w:val="24"/>
          <w:szCs w:val="24"/>
          <w:lang/>
        </w:rPr>
        <w:t>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4"/>
          <w:szCs w:val="24"/>
          <w:lang/>
        </w:rPr>
        <w:t>5.</w:t>
      </w:r>
      <w:r w:rsidRPr="0065360F">
        <w:rPr>
          <w:rFonts w:ascii="Times New Roman" w:eastAsia="Times New Roman" w:hAnsi="Times New Roman" w:cs="Times New Roman"/>
          <w:bCs/>
          <w:kern w:val="28"/>
          <w:sz w:val="24"/>
          <w:szCs w:val="24"/>
          <w:lang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kern w:val="28"/>
          <w:sz w:val="24"/>
          <w:szCs w:val="24"/>
          <w:lang/>
        </w:rPr>
        <w:t>_____________________________________________________________</w:t>
      </w:r>
      <w:r w:rsidRPr="0065360F">
        <w:rPr>
          <w:rFonts w:ascii="Times New Roman" w:eastAsia="Times New Roman" w:hAnsi="Times New Roman" w:cs="Times New Roman"/>
          <w:bCs/>
          <w:kern w:val="28"/>
          <w:sz w:val="24"/>
          <w:szCs w:val="24"/>
          <w:lang/>
        </w:rPr>
        <w:t>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4"/>
          <w:szCs w:val="24"/>
          <w:lang/>
        </w:rPr>
        <w:t>6.</w:t>
      </w:r>
      <w:r w:rsidRPr="0065360F">
        <w:rPr>
          <w:rFonts w:ascii="Times New Roman" w:eastAsia="Times New Roman" w:hAnsi="Times New Roman" w:cs="Times New Roman"/>
          <w:bCs/>
          <w:kern w:val="28"/>
          <w:sz w:val="24"/>
          <w:szCs w:val="24"/>
          <w:lang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kern w:val="28"/>
          <w:sz w:val="24"/>
          <w:szCs w:val="24"/>
          <w:lang/>
        </w:rPr>
        <w:t>_____________________________________________________________</w:t>
      </w:r>
      <w:r w:rsidRPr="0065360F">
        <w:rPr>
          <w:rFonts w:ascii="Times New Roman" w:eastAsia="Times New Roman" w:hAnsi="Times New Roman" w:cs="Times New Roman"/>
          <w:bCs/>
          <w:kern w:val="28"/>
          <w:sz w:val="24"/>
          <w:szCs w:val="24"/>
          <w:lang/>
        </w:rPr>
        <w:t>_</w:t>
      </w:r>
      <w:r w:rsidRPr="0065360F">
        <w:rPr>
          <w:rFonts w:ascii="Times New Roman" w:eastAsia="Times New Roman" w:hAnsi="Times New Roman" w:cs="Times New Roman"/>
          <w:bCs/>
          <w:kern w:val="28"/>
          <w:sz w:val="24"/>
          <w:szCs w:val="24"/>
          <w:lang/>
        </w:rPr>
        <w:t xml:space="preserve">                                                                                    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 «___»_________20__ г.     ___________________         ________________</w:t>
      </w:r>
    </w:p>
    <w:p w:rsidR="0065360F" w:rsidRPr="0065360F" w:rsidRDefault="0065360F" w:rsidP="00576F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36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(подпись)                                                                          (ФИО)</w:t>
      </w:r>
    </w:p>
    <w:p w:rsidR="0065360F" w:rsidRPr="0065360F" w:rsidRDefault="0065360F" w:rsidP="004D7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360F" w:rsidRPr="0065360F" w:rsidSect="004D73C0">
          <w:footerReference w:type="default" r:id="rId15"/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:rsidR="0065360F" w:rsidRPr="0065360F" w:rsidRDefault="0065360F" w:rsidP="00576F2F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№14 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Директору ГКУ МО_________________ ЦЗН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(ФИО)                   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гражданина (ки) _____________________ ______________________________________,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(ФИО)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проживающего (ей) по адресу:____________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______________________________________,                                                       </w:t>
      </w:r>
    </w:p>
    <w:p w:rsidR="0065360F" w:rsidRPr="0065360F" w:rsidRDefault="0065360F" w:rsidP="004D73C0">
      <w:pPr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/>
        </w:rPr>
      </w:pPr>
    </w:p>
    <w:p w:rsidR="0065360F" w:rsidRPr="0065360F" w:rsidRDefault="0065360F" w:rsidP="004D73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/>
        </w:rPr>
      </w:pPr>
      <w:r w:rsidRPr="0065360F">
        <w:rPr>
          <w:rFonts w:ascii="Times New Roman" w:eastAsia="Times New Roman" w:hAnsi="Times New Roman" w:cs="Times New Roman"/>
          <w:b/>
          <w:sz w:val="28"/>
          <w:szCs w:val="20"/>
          <w:lang/>
        </w:rPr>
        <w:t>Заявление</w:t>
      </w:r>
    </w:p>
    <w:p w:rsidR="0065360F" w:rsidRPr="0065360F" w:rsidRDefault="0065360F" w:rsidP="00FB6C70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В связи с переселением в другую местность для трудоустройства  по направлению  ГКУ  МО _____________________________________   ЦЗН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_________________________________________________________________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0"/>
          <w:szCs w:val="20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0"/>
          <w:szCs w:val="20"/>
          <w:lang/>
        </w:rPr>
        <w:t xml:space="preserve">                     (кем (профессия, специальность), куда (организация), название территории)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__________________________________________________________________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прошу предоставить финансовую поддержку в размере: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___________ (__________________________________________) рублей, в том 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0"/>
          <w:szCs w:val="20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       </w:t>
      </w:r>
      <w:r w:rsidRPr="0065360F">
        <w:rPr>
          <w:rFonts w:ascii="Times New Roman" w:eastAsia="Times New Roman" w:hAnsi="Times New Roman" w:cs="Times New Roman"/>
          <w:bCs/>
          <w:kern w:val="28"/>
          <w:sz w:val="20"/>
          <w:szCs w:val="20"/>
          <w:lang/>
        </w:rPr>
        <w:t>(цифрами)                                                                 (прописью)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числе возместить расходы:</w:t>
      </w:r>
    </w:p>
    <w:p w:rsidR="0065360F" w:rsidRPr="0065360F" w:rsidRDefault="0065360F" w:rsidP="00576F2F">
      <w:pPr>
        <w:numPr>
          <w:ilvl w:val="0"/>
          <w:numId w:val="4"/>
        </w:numPr>
        <w:tabs>
          <w:tab w:val="num" w:pos="0"/>
          <w:tab w:val="left" w:pos="142"/>
          <w:tab w:val="center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Оплату стоимости проезда  и провоза имущества – _______________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 рублей</w:t>
      </w:r>
    </w:p>
    <w:p w:rsidR="0065360F" w:rsidRPr="0065360F" w:rsidRDefault="0065360F" w:rsidP="00576F2F">
      <w:pPr>
        <w:tabs>
          <w:tab w:val="num" w:pos="0"/>
          <w:tab w:val="center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(сумма прописью)</w:t>
      </w:r>
    </w:p>
    <w:p w:rsidR="0065360F" w:rsidRPr="0065360F" w:rsidRDefault="0065360F" w:rsidP="00576F2F">
      <w:pPr>
        <w:numPr>
          <w:ilvl w:val="0"/>
          <w:numId w:val="4"/>
        </w:numPr>
        <w:tabs>
          <w:tab w:val="num" w:pos="0"/>
          <w:tab w:val="left" w:pos="142"/>
          <w:tab w:val="center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Суточные расходы за время следования к месту работы –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______________________________________________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_____________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 рублей</w:t>
      </w:r>
    </w:p>
    <w:p w:rsidR="0065360F" w:rsidRPr="0065360F" w:rsidRDefault="0065360F" w:rsidP="00576F2F">
      <w:pPr>
        <w:tabs>
          <w:tab w:val="num" w:pos="0"/>
          <w:tab w:val="center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:rsidR="0065360F" w:rsidRPr="0065360F" w:rsidRDefault="0065360F" w:rsidP="00576F2F">
      <w:pPr>
        <w:numPr>
          <w:ilvl w:val="0"/>
          <w:numId w:val="4"/>
        </w:numPr>
        <w:tabs>
          <w:tab w:val="num" w:pos="0"/>
          <w:tab w:val="left" w:pos="142"/>
          <w:tab w:val="center" w:pos="28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Выплатить единовременное пособие безработному гражданину  –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 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___________________________________________ рублей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Денежные средства прошу перечислить на лицевой счет №____________________________в_________________________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                                                                               </w:t>
      </w:r>
      <w:r w:rsidRPr="0065360F">
        <w:rPr>
          <w:rFonts w:ascii="Times New Roman" w:eastAsia="Times New Roman" w:hAnsi="Times New Roman" w:cs="Times New Roman"/>
          <w:bCs/>
          <w:kern w:val="28"/>
          <w:sz w:val="20"/>
          <w:szCs w:val="20"/>
          <w:lang/>
        </w:rPr>
        <w:t>(название кредитной организации)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                                                                       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Реквизиты кредитной организации:____________________________________</w:t>
      </w:r>
    </w:p>
    <w:p w:rsidR="00576F2F" w:rsidRDefault="00576F2F" w:rsidP="00576F2F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К Заявлению прилагаю следующие документы: 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1. __________________________________________________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2.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__________________________________________________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3.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__________________________________________________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4.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__________________________________________________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5.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__________________________________________________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  «___»_________20__ г.     ___________________         ________________                                                          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                         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                                                       </w:t>
      </w:r>
      <w:r w:rsidRPr="0065360F">
        <w:rPr>
          <w:rFonts w:ascii="Times New Roman" w:eastAsia="Times New Roman" w:hAnsi="Times New Roman" w:cs="Times New Roman"/>
          <w:bCs/>
          <w:kern w:val="28"/>
          <w:sz w:val="20"/>
          <w:szCs w:val="20"/>
          <w:lang/>
        </w:rPr>
        <w:t>(подпись)                                                              (ФИО)</w:t>
      </w:r>
      <w:r w:rsidRPr="0065360F">
        <w:rPr>
          <w:rFonts w:ascii="Cambria" w:eastAsia="Times New Roman" w:hAnsi="Cambria" w:cs="Times New Roman"/>
          <w:b/>
          <w:bCs/>
          <w:kern w:val="28"/>
          <w:sz w:val="28"/>
          <w:szCs w:val="28"/>
          <w:lang/>
        </w:rPr>
        <w:t xml:space="preserve">                                                                                                                   </w:t>
      </w:r>
    </w:p>
    <w:p w:rsidR="0065360F" w:rsidRPr="0065360F" w:rsidRDefault="0065360F" w:rsidP="00576F2F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 №15 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4D73C0">
      <w:pPr>
        <w:tabs>
          <w:tab w:val="left" w:pos="3341"/>
        </w:tabs>
        <w:spacing w:after="20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576F2F">
      <w:pPr>
        <w:spacing w:after="20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Оформляется на бланке ГКУ МО  ЦЗН 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/>
        </w:rPr>
      </w:pPr>
      <w:bookmarkStart w:id="38" w:name="_Toc433982151"/>
      <w:bookmarkStart w:id="39" w:name="_Toc433983044"/>
      <w:bookmarkStart w:id="40" w:name="_Toc434522405"/>
      <w:bookmarkStart w:id="41" w:name="_Toc434525348"/>
      <w:r w:rsidRPr="0065360F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/>
        </w:rPr>
        <w:t>ПРИКАЗ</w:t>
      </w:r>
      <w:bookmarkEnd w:id="38"/>
      <w:bookmarkEnd w:id="39"/>
      <w:bookmarkEnd w:id="40"/>
      <w:bookmarkEnd w:id="41"/>
      <w:r w:rsidRPr="0065360F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/>
        </w:rPr>
        <w:t xml:space="preserve"> №____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rPr>
          <w:rFonts w:ascii="Cambria" w:eastAsia="Times New Roman" w:hAnsi="Cambria" w:cs="Times New Roman"/>
          <w:bCs/>
          <w:kern w:val="28"/>
          <w:sz w:val="32"/>
          <w:szCs w:val="32"/>
          <w:lang/>
        </w:rPr>
      </w:pPr>
      <w:r w:rsidRPr="0065360F">
        <w:rPr>
          <w:rFonts w:ascii="Cambria" w:eastAsia="Times New Roman" w:hAnsi="Cambria" w:cs="Times New Roman"/>
          <w:bCs/>
          <w:kern w:val="28"/>
          <w:sz w:val="32"/>
          <w:szCs w:val="32"/>
          <w:lang/>
        </w:rPr>
        <w:t xml:space="preserve">                                      от  «___»________________20__ г.     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rPr>
          <w:rFonts w:ascii="Cambria" w:eastAsia="Times New Roman" w:hAnsi="Cambria" w:cs="Times New Roman"/>
          <w:bCs/>
          <w:kern w:val="28"/>
          <w:sz w:val="32"/>
          <w:szCs w:val="32"/>
          <w:lang/>
        </w:rPr>
      </w:pPr>
      <w:r w:rsidRPr="0065360F">
        <w:rPr>
          <w:rFonts w:ascii="Cambria" w:eastAsia="Times New Roman" w:hAnsi="Cambria" w:cs="Times New Roman"/>
          <w:bCs/>
          <w:kern w:val="28"/>
          <w:sz w:val="32"/>
          <w:szCs w:val="32"/>
          <w:lang/>
        </w:rPr>
        <w:t xml:space="preserve"> 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О предоставлении финансовой поддержки безработному гражданину при переезде в другую местность для трудоустройства 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В соответствии с Положением о размерах финансовой поддержки, порядке и условиях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населения, утвержденным постановлением Правительства Московской области  27.09.2012 № 1229/36     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П Р И К А З Ы В А Ю: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Гражданину________________________________________________________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28"/>
          <w:sz w:val="20"/>
          <w:szCs w:val="20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0"/>
          <w:szCs w:val="20"/>
          <w:lang/>
        </w:rPr>
        <w:t>(ФИО)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предоставить финансовую поддержку в размере: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______________(____________________________________________) рублей.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0"/>
          <w:szCs w:val="20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        </w:t>
      </w:r>
      <w:r w:rsidRPr="0065360F">
        <w:rPr>
          <w:rFonts w:ascii="Times New Roman" w:eastAsia="Times New Roman" w:hAnsi="Times New Roman" w:cs="Times New Roman"/>
          <w:bCs/>
          <w:kern w:val="28"/>
          <w:sz w:val="20"/>
          <w:szCs w:val="20"/>
          <w:lang/>
        </w:rPr>
        <w:t>(цифрами)                                                           (прописью)</w:t>
      </w:r>
    </w:p>
    <w:p w:rsidR="0065360F" w:rsidRPr="0065360F" w:rsidRDefault="0065360F" w:rsidP="00576F2F">
      <w:pPr>
        <w:spacing w:before="240" w:after="6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Денежные средства перечислить на лицевой счет</w:t>
      </w:r>
    </w:p>
    <w:p w:rsidR="0065360F" w:rsidRPr="0065360F" w:rsidRDefault="0065360F" w:rsidP="00576F2F">
      <w:pPr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__________________________________________________________________</w:t>
      </w:r>
    </w:p>
    <w:p w:rsidR="0065360F" w:rsidRPr="0065360F" w:rsidRDefault="0065360F" w:rsidP="00576F2F">
      <w:pPr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</w:p>
    <w:p w:rsidR="0065360F" w:rsidRPr="0065360F" w:rsidRDefault="0065360F" w:rsidP="00576F2F">
      <w:pPr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Основание:</w:t>
      </w:r>
    </w:p>
    <w:p w:rsidR="0065360F" w:rsidRPr="0065360F" w:rsidRDefault="0065360F" w:rsidP="00576F2F">
      <w:pPr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личное Заявление гражданина, реестр финансовой поддержки.  </w:t>
      </w:r>
    </w:p>
    <w:p w:rsidR="0065360F" w:rsidRPr="0065360F" w:rsidRDefault="0065360F" w:rsidP="00576F2F">
      <w:pPr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</w:p>
    <w:p w:rsidR="0065360F" w:rsidRPr="0065360F" w:rsidRDefault="0065360F" w:rsidP="00576F2F">
      <w:pPr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</w:p>
    <w:p w:rsidR="0065360F" w:rsidRPr="0065360F" w:rsidRDefault="0065360F" w:rsidP="00576F2F">
      <w:pPr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Директор ГКУ МО________________  ЦЗН ____________    _______________</w:t>
      </w:r>
    </w:p>
    <w:p w:rsidR="0065360F" w:rsidRPr="0065360F" w:rsidRDefault="0065360F" w:rsidP="00576F2F">
      <w:pPr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0"/>
          <w:szCs w:val="20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0"/>
          <w:szCs w:val="20"/>
          <w:lang/>
        </w:rPr>
        <w:t xml:space="preserve">                                                                             </w:t>
      </w:r>
      <w:r w:rsidRPr="0065360F">
        <w:rPr>
          <w:rFonts w:ascii="Times New Roman" w:eastAsia="Times New Roman" w:hAnsi="Times New Roman" w:cs="Times New Roman"/>
          <w:bCs/>
          <w:kern w:val="28"/>
          <w:sz w:val="20"/>
          <w:szCs w:val="20"/>
          <w:lang/>
        </w:rPr>
        <w:t xml:space="preserve">                                  </w:t>
      </w:r>
      <w:r w:rsidRPr="0065360F">
        <w:rPr>
          <w:rFonts w:ascii="Times New Roman" w:eastAsia="Times New Roman" w:hAnsi="Times New Roman" w:cs="Times New Roman"/>
          <w:bCs/>
          <w:kern w:val="28"/>
          <w:sz w:val="20"/>
          <w:szCs w:val="20"/>
          <w:lang/>
        </w:rPr>
        <w:t xml:space="preserve">   (подпись)                           (ФИО)                        </w:t>
      </w:r>
    </w:p>
    <w:p w:rsidR="0065360F" w:rsidRPr="0065360F" w:rsidRDefault="0065360F" w:rsidP="00576F2F">
      <w:pPr>
        <w:spacing w:before="240" w:after="60" w:line="240" w:lineRule="auto"/>
        <w:contextualSpacing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/>
        </w:rPr>
        <w:sectPr w:rsidR="0065360F" w:rsidRPr="0065360F" w:rsidSect="004D73C0">
          <w:footerReference w:type="default" r:id="rId16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  М.П. </w:t>
      </w:r>
    </w:p>
    <w:p w:rsidR="0065360F" w:rsidRPr="0065360F" w:rsidRDefault="0065360F" w:rsidP="00576F2F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№16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576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/>
        </w:rPr>
      </w:pPr>
      <w:r w:rsidRPr="0065360F">
        <w:rPr>
          <w:rFonts w:ascii="Times New Roman" w:eastAsia="Times New Roman" w:hAnsi="Times New Roman" w:cs="Times New Roman"/>
          <w:b/>
          <w:sz w:val="28"/>
          <w:szCs w:val="20"/>
          <w:lang/>
        </w:rPr>
        <w:t>Реестр финансовой поддержки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Расчет финансовой поддержки гражданину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_______________________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28"/>
          <w:sz w:val="20"/>
          <w:szCs w:val="20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0"/>
          <w:szCs w:val="20"/>
          <w:lang/>
        </w:rPr>
        <w:t xml:space="preserve">                                                                            (ФИО)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 при переезде в другую местность в пределах Московской области для временного трудоустройства по имеющейся у него профессии (специальности):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1. Оплата стоимости проезда  –_________________________________ рублей.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1.1. Стоимость проезда от места проживания до Москвы –__________ _____________________________________________________________  рублей.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Arial"/>
          <w:sz w:val="20"/>
          <w:szCs w:val="20"/>
          <w:lang w:eastAsia="ru-RU"/>
        </w:rPr>
        <w:t>(сумма прописью)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1.2. Стоимость проезда в метрополитене – __________________________ ____________________________________________________________   рублей.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Arial"/>
          <w:sz w:val="20"/>
          <w:szCs w:val="20"/>
          <w:lang w:eastAsia="ru-RU"/>
        </w:rPr>
        <w:t>(сумма прописью)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1.3. Стоимость проезда от Москвы до места работы – ___________ ____________________________________________________________   рублей.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Arial"/>
          <w:sz w:val="20"/>
          <w:szCs w:val="20"/>
          <w:lang w:eastAsia="ru-RU"/>
        </w:rPr>
        <w:t>(сумма прописью)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2. Суточные расходы за время следования к месту работы – _________________ ____________________________________________________________   рублей.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Arial"/>
          <w:sz w:val="20"/>
          <w:szCs w:val="20"/>
          <w:lang w:eastAsia="ru-RU"/>
        </w:rPr>
        <w:t>(сумма прописью)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3. Оплата найма жилого помещения за  период _________  – ________________ ____________________________________________________________   рублей.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Arial"/>
          <w:sz w:val="20"/>
          <w:szCs w:val="20"/>
          <w:lang w:eastAsia="ru-RU"/>
        </w:rPr>
        <w:t>(сумма прописью)</w:t>
      </w:r>
    </w:p>
    <w:p w:rsidR="0065360F" w:rsidRPr="0065360F" w:rsidRDefault="0065360F" w:rsidP="00576F2F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576F2F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576F2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Расчет произведен:</w:t>
      </w:r>
    </w:p>
    <w:p w:rsidR="0065360F" w:rsidRPr="0065360F" w:rsidRDefault="0065360F" w:rsidP="00576F2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 __________________________    ____________</w:t>
      </w:r>
    </w:p>
    <w:p w:rsidR="0065360F" w:rsidRPr="0065360F" w:rsidRDefault="0065360F" w:rsidP="00576F2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(должность 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работника</w:t>
      </w:r>
      <w:r w:rsidRPr="0065360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ГКУ МО ЦЗН</w:t>
      </w:r>
      <w:r w:rsidRPr="006536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Pr="0065360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(ФИО)                                                  (подпись)                                                                      </w:t>
      </w:r>
    </w:p>
    <w:p w:rsidR="0065360F" w:rsidRPr="0065360F" w:rsidRDefault="0065360F" w:rsidP="00576F2F">
      <w:pPr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0"/>
          <w:szCs w:val="20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0"/>
          <w:szCs w:val="20"/>
          <w:lang/>
        </w:rPr>
        <w:t xml:space="preserve">  </w:t>
      </w:r>
    </w:p>
    <w:p w:rsidR="0065360F" w:rsidRPr="0065360F" w:rsidRDefault="0065360F" w:rsidP="00576F2F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360F" w:rsidRPr="0065360F" w:rsidRDefault="0065360F" w:rsidP="00576F2F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360F" w:rsidRPr="0065360F" w:rsidRDefault="0065360F" w:rsidP="004D73C0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ind w:left="4678"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360F" w:rsidRPr="0065360F" w:rsidRDefault="0065360F" w:rsidP="004D73C0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5360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</w:p>
    <w:p w:rsidR="0065360F" w:rsidRPr="0065360F" w:rsidRDefault="0065360F" w:rsidP="00576F2F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lang w:eastAsia="ru-RU"/>
        </w:rPr>
        <w:br w:type="page"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 №17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576F2F">
      <w:pPr>
        <w:spacing w:after="20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Оформляется на бланке ГКУ МО  ЦЗН </w:t>
      </w:r>
    </w:p>
    <w:p w:rsidR="00576F2F" w:rsidRDefault="00576F2F" w:rsidP="00576F2F">
      <w:pPr>
        <w:tabs>
          <w:tab w:val="num" w:pos="0"/>
        </w:tabs>
        <w:spacing w:before="240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/>
        </w:rPr>
      </w:pPr>
      <w:bookmarkStart w:id="42" w:name="_Toc433982152"/>
      <w:bookmarkStart w:id="43" w:name="_Toc433983045"/>
      <w:bookmarkStart w:id="44" w:name="_Toc434522406"/>
      <w:bookmarkStart w:id="45" w:name="_Toc434525349"/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/>
        </w:rPr>
      </w:pPr>
      <w:r w:rsidRPr="0065360F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/>
        </w:rPr>
        <w:t>ПРИКАЗ</w:t>
      </w:r>
      <w:bookmarkEnd w:id="42"/>
      <w:bookmarkEnd w:id="43"/>
      <w:bookmarkEnd w:id="44"/>
      <w:bookmarkEnd w:id="45"/>
      <w:r w:rsidRPr="0065360F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/>
        </w:rPr>
        <w:t xml:space="preserve"> №____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rPr>
          <w:rFonts w:ascii="Cambria" w:eastAsia="Times New Roman" w:hAnsi="Cambria" w:cs="Times New Roman"/>
          <w:bCs/>
          <w:kern w:val="28"/>
          <w:sz w:val="32"/>
          <w:szCs w:val="32"/>
          <w:lang/>
        </w:rPr>
      </w:pPr>
      <w:r w:rsidRPr="0065360F">
        <w:rPr>
          <w:rFonts w:ascii="Cambria" w:eastAsia="Times New Roman" w:hAnsi="Cambria" w:cs="Times New Roman"/>
          <w:bCs/>
          <w:kern w:val="28"/>
          <w:sz w:val="32"/>
          <w:szCs w:val="32"/>
          <w:lang/>
        </w:rPr>
        <w:t xml:space="preserve">                                      от  «___»________________20__ г.     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rPr>
          <w:rFonts w:ascii="Cambria" w:eastAsia="Times New Roman" w:hAnsi="Cambria" w:cs="Times New Roman"/>
          <w:bCs/>
          <w:kern w:val="28"/>
          <w:sz w:val="32"/>
          <w:szCs w:val="32"/>
          <w:lang/>
        </w:rPr>
      </w:pPr>
      <w:r w:rsidRPr="0065360F">
        <w:rPr>
          <w:rFonts w:ascii="Cambria" w:eastAsia="Times New Roman" w:hAnsi="Cambria" w:cs="Times New Roman"/>
          <w:bCs/>
          <w:kern w:val="28"/>
          <w:sz w:val="32"/>
          <w:szCs w:val="32"/>
          <w:lang/>
        </w:rPr>
        <w:t xml:space="preserve">  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О предоставлении финансовой поддержки безработному гражданину и членам его семьи при переселении в другую местность для трудоустройства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В соответствии с Положением о размерах финансовой поддержки, порядке и условиях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населения, утвержденным постановлением Правительства Московской области  27.09.2012 № 1229/36     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П Р И К А З Ы В А Ю: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Гражданину________________________________________________________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28"/>
          <w:sz w:val="20"/>
          <w:szCs w:val="20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0"/>
          <w:szCs w:val="20"/>
          <w:lang/>
        </w:rPr>
        <w:t>(ФИО)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предоставить финансовую поддержку в размере: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______________(____________________________________________) рублей.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0"/>
          <w:szCs w:val="20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        </w:t>
      </w:r>
      <w:r w:rsidRPr="0065360F">
        <w:rPr>
          <w:rFonts w:ascii="Times New Roman" w:eastAsia="Times New Roman" w:hAnsi="Times New Roman" w:cs="Times New Roman"/>
          <w:bCs/>
          <w:kern w:val="28"/>
          <w:sz w:val="20"/>
          <w:szCs w:val="20"/>
          <w:lang/>
        </w:rPr>
        <w:t>(цифрами)                                                     (прописью)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Денежные средства перечислить на лицевой счет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__________________________________________________________________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Основание: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личное Заявление гражданина, реестр финансовой поддержки.  </w:t>
      </w:r>
    </w:p>
    <w:p w:rsidR="0065360F" w:rsidRPr="0065360F" w:rsidRDefault="0065360F" w:rsidP="00576F2F">
      <w:pPr>
        <w:tabs>
          <w:tab w:val="num" w:pos="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Директор ГКУ МО________________  ЦЗН ____________    _______________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0"/>
          <w:szCs w:val="20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0"/>
          <w:szCs w:val="20"/>
          <w:lang/>
        </w:rPr>
        <w:t xml:space="preserve">                                                                                </w:t>
      </w:r>
      <w:r w:rsidRPr="0065360F">
        <w:rPr>
          <w:rFonts w:ascii="Times New Roman" w:eastAsia="Times New Roman" w:hAnsi="Times New Roman" w:cs="Times New Roman"/>
          <w:bCs/>
          <w:kern w:val="28"/>
          <w:sz w:val="20"/>
          <w:szCs w:val="20"/>
          <w:lang/>
        </w:rPr>
        <w:t xml:space="preserve">                                     </w:t>
      </w:r>
      <w:r w:rsidRPr="0065360F">
        <w:rPr>
          <w:rFonts w:ascii="Times New Roman" w:eastAsia="Times New Roman" w:hAnsi="Times New Roman" w:cs="Times New Roman"/>
          <w:bCs/>
          <w:kern w:val="28"/>
          <w:sz w:val="20"/>
          <w:szCs w:val="20"/>
          <w:lang/>
        </w:rPr>
        <w:t xml:space="preserve">(подпись)                           (ФИО)                        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М.П. </w:t>
      </w:r>
      <w:r w:rsidRPr="0065360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/>
        </w:rPr>
        <w:t xml:space="preserve">                   </w:t>
      </w:r>
    </w:p>
    <w:p w:rsidR="0065360F" w:rsidRPr="0065360F" w:rsidRDefault="0065360F" w:rsidP="00576F2F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lang w:eastAsia="ru-RU"/>
        </w:rPr>
        <w:br w:type="page"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 №18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4D73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/>
        </w:rPr>
      </w:pPr>
      <w:r w:rsidRPr="0065360F">
        <w:rPr>
          <w:rFonts w:ascii="Times New Roman" w:eastAsia="Times New Roman" w:hAnsi="Times New Roman" w:cs="Times New Roman"/>
          <w:b/>
          <w:sz w:val="28"/>
          <w:szCs w:val="20"/>
          <w:lang/>
        </w:rPr>
        <w:t>Реестр финансовой поддержки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Расчет финансовой поддержки гражданину_______________________________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28"/>
          <w:sz w:val="20"/>
          <w:szCs w:val="20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0"/>
          <w:szCs w:val="20"/>
          <w:lang/>
        </w:rPr>
        <w:t xml:space="preserve">                                                                                                              (ФИО)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____________________________________________________________________и членам его семьи при переселении в другую местность в пределах Московской области на новое место жительства для трудоустройства по имеющейся у него профессии (специальности):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1. Оплата стоимости проезда  –_________________________________ рублей.</w:t>
      </w:r>
    </w:p>
    <w:p w:rsidR="0065360F" w:rsidRPr="0065360F" w:rsidRDefault="0065360F" w:rsidP="00576F2F">
      <w:pPr>
        <w:widowControl w:val="0"/>
        <w:tabs>
          <w:tab w:val="center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1.1. Стоимость проезда от места проживания до Москвы –__________ _____________________________________________________________  рублей.</w:t>
      </w:r>
    </w:p>
    <w:p w:rsidR="0065360F" w:rsidRPr="0065360F" w:rsidRDefault="0065360F" w:rsidP="00576F2F">
      <w:pPr>
        <w:widowControl w:val="0"/>
        <w:tabs>
          <w:tab w:val="center" w:pos="1134"/>
          <w:tab w:val="center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Arial"/>
          <w:sz w:val="20"/>
          <w:szCs w:val="20"/>
          <w:lang w:eastAsia="ru-RU"/>
        </w:rPr>
        <w:t>(сумма прописью)</w:t>
      </w:r>
    </w:p>
    <w:p w:rsidR="0065360F" w:rsidRPr="0065360F" w:rsidRDefault="0065360F" w:rsidP="00576F2F">
      <w:pPr>
        <w:widowControl w:val="0"/>
        <w:tabs>
          <w:tab w:val="center" w:pos="1134"/>
          <w:tab w:val="center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1.2. Стоимость проезда в метрополитене – ___________________________ ____________________________________________________________   рублей.</w:t>
      </w:r>
    </w:p>
    <w:p w:rsidR="0065360F" w:rsidRPr="0065360F" w:rsidRDefault="0065360F" w:rsidP="00576F2F">
      <w:pPr>
        <w:widowControl w:val="0"/>
        <w:tabs>
          <w:tab w:val="center" w:pos="1134"/>
          <w:tab w:val="center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Arial"/>
          <w:sz w:val="20"/>
          <w:szCs w:val="20"/>
          <w:lang w:eastAsia="ru-RU"/>
        </w:rPr>
        <w:t>(сумма прописью)</w:t>
      </w:r>
    </w:p>
    <w:p w:rsidR="0065360F" w:rsidRPr="0065360F" w:rsidRDefault="0065360F" w:rsidP="00576F2F">
      <w:pPr>
        <w:widowControl w:val="0"/>
        <w:tabs>
          <w:tab w:val="center" w:pos="1134"/>
          <w:tab w:val="center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1.3. Стоимость проезда от Москвы до места работы – ________________ ____________________________________________________________   рублей.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Arial"/>
          <w:sz w:val="20"/>
          <w:szCs w:val="20"/>
          <w:lang w:eastAsia="ru-RU"/>
        </w:rPr>
        <w:t>(сумма прописью)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2. Суточные расходы за время следования к месту работы – _________________ _______________________________________________   рублей.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(сумма прописью)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3. Стоимость  провоза  имущества  (общим  весом  до  500  килограммов) железнодорожным и автомобильным транспортом – _______________________ ____________________________________________________________   рублей.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Arial"/>
          <w:sz w:val="20"/>
          <w:szCs w:val="20"/>
          <w:lang w:eastAsia="ru-RU"/>
        </w:rPr>
        <w:t>(сумма прописью)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4. Выплата единовременного пособия в размере максимального размера по безработице – ________________________________________________   рублей.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Arial"/>
          <w:sz w:val="20"/>
          <w:szCs w:val="20"/>
          <w:lang w:eastAsia="ru-RU"/>
        </w:rPr>
        <w:t>(сумма прописью)</w:t>
      </w:r>
    </w:p>
    <w:p w:rsidR="0065360F" w:rsidRPr="0065360F" w:rsidRDefault="0065360F" w:rsidP="00576F2F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360F" w:rsidRPr="0065360F" w:rsidRDefault="0065360F" w:rsidP="00576F2F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360F" w:rsidRPr="0065360F" w:rsidRDefault="0065360F" w:rsidP="00576F2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Расчет произведен:</w:t>
      </w:r>
    </w:p>
    <w:p w:rsidR="0065360F" w:rsidRPr="0065360F" w:rsidRDefault="0065360F" w:rsidP="00576F2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    _________________________    ____________</w:t>
      </w:r>
      <w:r w:rsidRPr="0065360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(должность работника 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ГКУ МО ЦЗН</w:t>
      </w:r>
      <w:r w:rsidRPr="006536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Pr="0065360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(ФИО)                                                  (подпись)                  </w:t>
      </w:r>
    </w:p>
    <w:p w:rsidR="0065360F" w:rsidRPr="0065360F" w:rsidRDefault="0065360F" w:rsidP="00576F2F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5360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65360F" w:rsidRPr="0065360F" w:rsidRDefault="0065360F" w:rsidP="00576F2F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5360F">
        <w:rPr>
          <w:rFonts w:ascii="Calibri" w:eastAsia="Times New Roman" w:hAnsi="Calibri" w:cs="Times New Roman"/>
          <w:sz w:val="24"/>
          <w:szCs w:val="24"/>
          <w:lang w:eastAsia="ru-RU"/>
        </w:rPr>
        <w:tab/>
        <w:t xml:space="preserve">                       </w:t>
      </w:r>
    </w:p>
    <w:p w:rsidR="0065360F" w:rsidRPr="0065360F" w:rsidRDefault="0065360F" w:rsidP="00576F2F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lang w:eastAsia="ru-RU"/>
        </w:rPr>
        <w:br w:type="page"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 №19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4D73C0">
      <w:pPr>
        <w:tabs>
          <w:tab w:val="left" w:pos="3341"/>
          <w:tab w:val="left" w:pos="4536"/>
        </w:tabs>
        <w:spacing w:after="200" w:line="276" w:lineRule="auto"/>
        <w:ind w:left="467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0F" w:rsidRPr="0065360F" w:rsidRDefault="0065360F" w:rsidP="00576F2F">
      <w:pPr>
        <w:tabs>
          <w:tab w:val="left" w:pos="3341"/>
          <w:tab w:val="left" w:pos="4536"/>
        </w:tabs>
        <w:spacing w:after="200" w:line="276" w:lineRule="auto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ГКУ МО_________________ ЦЗН</w:t>
      </w:r>
    </w:p>
    <w:p w:rsidR="0065360F" w:rsidRPr="0065360F" w:rsidRDefault="0065360F" w:rsidP="00576F2F">
      <w:pPr>
        <w:tabs>
          <w:tab w:val="left" w:pos="4536"/>
        </w:tabs>
        <w:spacing w:after="200" w:line="276" w:lineRule="auto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65360F" w:rsidRPr="0065360F" w:rsidRDefault="0065360F" w:rsidP="00576F2F">
      <w:pPr>
        <w:tabs>
          <w:tab w:val="left" w:pos="4536"/>
        </w:tabs>
        <w:spacing w:after="200" w:line="276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360F">
        <w:rPr>
          <w:rFonts w:ascii="Times New Roman" w:eastAsia="Times New Roman" w:hAnsi="Times New Roman" w:cs="Times New Roman"/>
          <w:sz w:val="16"/>
          <w:szCs w:val="16"/>
          <w:lang/>
        </w:rPr>
        <w:t xml:space="preserve">(ФИО)                   </w:t>
      </w:r>
    </w:p>
    <w:p w:rsidR="0065360F" w:rsidRPr="0065360F" w:rsidRDefault="0065360F" w:rsidP="00576F2F">
      <w:pPr>
        <w:tabs>
          <w:tab w:val="left" w:pos="3544"/>
          <w:tab w:val="left" w:pos="4536"/>
        </w:tabs>
        <w:spacing w:after="0" w:line="240" w:lineRule="auto"/>
        <w:ind w:left="4678" w:right="45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гражданина (ки) _____________________          </w:t>
      </w:r>
    </w:p>
    <w:p w:rsidR="0065360F" w:rsidRPr="0065360F" w:rsidRDefault="0065360F" w:rsidP="00576F2F">
      <w:pPr>
        <w:tabs>
          <w:tab w:val="left" w:pos="3544"/>
          <w:tab w:val="left" w:pos="4536"/>
        </w:tabs>
        <w:spacing w:after="0" w:line="240" w:lineRule="auto"/>
        <w:ind w:left="4678" w:right="45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_____________________________________,</w:t>
      </w:r>
    </w:p>
    <w:p w:rsidR="0065360F" w:rsidRPr="0065360F" w:rsidRDefault="0065360F" w:rsidP="00576F2F">
      <w:pPr>
        <w:tabs>
          <w:tab w:val="left" w:pos="3544"/>
          <w:tab w:val="left" w:pos="4536"/>
        </w:tabs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5360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(ФИО)</w:t>
      </w:r>
    </w:p>
    <w:p w:rsidR="0065360F" w:rsidRPr="0065360F" w:rsidRDefault="0065360F" w:rsidP="00576F2F">
      <w:pPr>
        <w:tabs>
          <w:tab w:val="left" w:pos="3544"/>
          <w:tab w:val="left" w:pos="4536"/>
        </w:tabs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проживающего (ей) по адресу:____________</w:t>
      </w:r>
    </w:p>
    <w:p w:rsidR="0065360F" w:rsidRPr="0065360F" w:rsidRDefault="0065360F" w:rsidP="00576F2F">
      <w:pPr>
        <w:tabs>
          <w:tab w:val="left" w:pos="3544"/>
          <w:tab w:val="left" w:pos="4536"/>
        </w:tabs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  ______________________________________,  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</w:p>
    <w:p w:rsidR="0065360F" w:rsidRPr="0065360F" w:rsidRDefault="0065360F" w:rsidP="004D73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/>
        </w:rPr>
      </w:pPr>
      <w:r w:rsidRPr="0065360F">
        <w:rPr>
          <w:rFonts w:ascii="Times New Roman" w:eastAsia="Times New Roman" w:hAnsi="Times New Roman" w:cs="Times New Roman"/>
          <w:b/>
          <w:sz w:val="28"/>
          <w:szCs w:val="20"/>
          <w:lang/>
        </w:rPr>
        <w:t>Заявление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В связи с окончанием трудовой деятельности, осуществляемой при переезде   в   другую   местность   для   трудоустройства    по   направлению   ГКУ  МО ___________________________ ЦЗН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,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______________________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__________________________________________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__________________________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16"/>
          <w:szCs w:val="16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                     </w:t>
      </w:r>
      <w:r w:rsidRPr="0065360F">
        <w:rPr>
          <w:rFonts w:ascii="Times New Roman" w:eastAsia="Times New Roman" w:hAnsi="Times New Roman" w:cs="Times New Roman"/>
          <w:bCs/>
          <w:kern w:val="28"/>
          <w:sz w:val="16"/>
          <w:szCs w:val="16"/>
          <w:lang/>
        </w:rPr>
        <w:t>(кем (профессия, специальность), куда (организация), название территории)</w:t>
      </w:r>
    </w:p>
    <w:p w:rsidR="0065360F" w:rsidRPr="00576F2F" w:rsidRDefault="0065360F" w:rsidP="00576F2F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16"/>
          <w:szCs w:val="16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16"/>
          <w:szCs w:val="16"/>
          <w:lang/>
        </w:rPr>
        <w:t>____________________________________________________________________________________________________________________</w:t>
      </w:r>
      <w:r w:rsidR="00576F2F">
        <w:rPr>
          <w:rFonts w:ascii="Times New Roman" w:eastAsia="Times New Roman" w:hAnsi="Times New Roman" w:cs="Times New Roman"/>
          <w:bCs/>
          <w:kern w:val="28"/>
          <w:sz w:val="16"/>
          <w:szCs w:val="16"/>
          <w:lang/>
        </w:rPr>
        <w:t>____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прошу предоставить финансовую поддержку в размере: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___________ (__________________________________________) рублей, в том 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16"/>
          <w:szCs w:val="16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16"/>
          <w:szCs w:val="16"/>
          <w:lang/>
        </w:rPr>
        <w:t xml:space="preserve">     (цифрами)                                                           (прописью)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числе возместить расходы:</w:t>
      </w:r>
    </w:p>
    <w:p w:rsidR="0065360F" w:rsidRPr="0065360F" w:rsidRDefault="0065360F" w:rsidP="00576F2F">
      <w:pPr>
        <w:tabs>
          <w:tab w:val="left" w:pos="1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16"/>
          <w:szCs w:val="16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1.Оплату стоимости проезда  – 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softHyphen/>
        <w:t>__________________________ рублей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;</w:t>
      </w:r>
      <w:r w:rsidRPr="0065360F">
        <w:rPr>
          <w:rFonts w:ascii="Times New Roman" w:eastAsia="Times New Roman" w:hAnsi="Times New Roman" w:cs="Times New Roman"/>
          <w:b/>
          <w:bCs/>
          <w:kern w:val="28"/>
          <w:sz w:val="16"/>
          <w:szCs w:val="16"/>
          <w:lang/>
        </w:rPr>
        <w:t xml:space="preserve">                                                           </w:t>
      </w:r>
      <w:r w:rsidRPr="0065360F">
        <w:rPr>
          <w:rFonts w:ascii="Times New Roman" w:eastAsia="Times New Roman" w:hAnsi="Times New Roman" w:cs="Times New Roman"/>
          <w:b/>
          <w:bCs/>
          <w:kern w:val="28"/>
          <w:sz w:val="16"/>
          <w:szCs w:val="16"/>
          <w:lang/>
        </w:rPr>
        <w:t xml:space="preserve">                                  </w:t>
      </w:r>
    </w:p>
    <w:p w:rsidR="0065360F" w:rsidRPr="0065360F" w:rsidRDefault="0065360F" w:rsidP="00576F2F">
      <w:pPr>
        <w:tabs>
          <w:tab w:val="left" w:pos="1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16"/>
          <w:szCs w:val="16"/>
          <w:lang/>
        </w:rPr>
      </w:pPr>
      <w:r w:rsidRPr="0065360F">
        <w:rPr>
          <w:rFonts w:ascii="Times New Roman" w:eastAsia="Times New Roman" w:hAnsi="Times New Roman" w:cs="Times New Roman"/>
          <w:b/>
          <w:bCs/>
          <w:kern w:val="28"/>
          <w:sz w:val="16"/>
          <w:szCs w:val="16"/>
          <w:lang/>
        </w:rPr>
        <w:t xml:space="preserve">                                                                                                                                         </w:t>
      </w:r>
      <w:r w:rsidRPr="0065360F">
        <w:rPr>
          <w:rFonts w:ascii="Times New Roman" w:eastAsia="Times New Roman" w:hAnsi="Times New Roman" w:cs="Times New Roman"/>
          <w:bCs/>
          <w:kern w:val="28"/>
          <w:sz w:val="16"/>
          <w:szCs w:val="16"/>
          <w:lang/>
        </w:rPr>
        <w:t>(сумма прописью)</w:t>
      </w:r>
    </w:p>
    <w:p w:rsidR="0065360F" w:rsidRPr="0065360F" w:rsidRDefault="0065360F" w:rsidP="00576F2F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2. Суточные расходы за время следования от места работы –  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________________________________________________ рублей</w:t>
      </w:r>
    </w:p>
    <w:p w:rsidR="0065360F" w:rsidRPr="0065360F" w:rsidRDefault="0065360F" w:rsidP="00576F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36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(сумма прописью)</w:t>
      </w:r>
    </w:p>
    <w:p w:rsidR="0065360F" w:rsidRPr="0065360F" w:rsidRDefault="0065360F" w:rsidP="00576F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прошу перечислить на лицевой счет № </w:t>
      </w:r>
      <w:r w:rsidRPr="0065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 ____________________________________________________________________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в_____________________</w:t>
      </w:r>
      <w:r w:rsidRPr="0065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</w:t>
      </w:r>
    </w:p>
    <w:p w:rsidR="0065360F" w:rsidRPr="0065360F" w:rsidRDefault="0065360F" w:rsidP="00576F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(название кредитной организации)                                                                       </w:t>
      </w:r>
    </w:p>
    <w:p w:rsidR="0065360F" w:rsidRPr="0065360F" w:rsidRDefault="0065360F" w:rsidP="00576F2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Реквизиты кредитной организации:__________________________________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</w:t>
      </w:r>
    </w:p>
    <w:p w:rsidR="0065360F" w:rsidRPr="0065360F" w:rsidRDefault="0065360F" w:rsidP="00576F2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_____________________________________________________________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_____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К Заявлению прилагаю следующие документы: 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1. ____________________________________________________________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2.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____________________________________________________________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3.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____________________________________________________________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4.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____________________________________________________________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5.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____________________________________________________________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6.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____________________________________________________________                                                                                    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 «___»_________20__ г.     ___________________         ________________</w:t>
      </w:r>
    </w:p>
    <w:p w:rsidR="0065360F" w:rsidRPr="0065360F" w:rsidRDefault="0065360F" w:rsidP="00576F2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(подпись)                                                                          (ФИО)</w:t>
      </w:r>
      <w:r w:rsidRPr="0065360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</w:t>
      </w:r>
    </w:p>
    <w:p w:rsidR="0065360F" w:rsidRPr="0065360F" w:rsidRDefault="0065360F" w:rsidP="00576F2F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lang w:eastAsia="ru-RU"/>
        </w:rPr>
        <w:br w:type="page"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 №20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4D73C0">
      <w:pPr>
        <w:tabs>
          <w:tab w:val="left" w:pos="3341"/>
        </w:tabs>
        <w:spacing w:after="20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spacing w:after="20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Оформляется на бланке ГКУ МО  ЦЗН </w:t>
      </w:r>
    </w:p>
    <w:p w:rsidR="0065360F" w:rsidRPr="0065360F" w:rsidRDefault="0065360F" w:rsidP="004D73C0">
      <w:pPr>
        <w:tabs>
          <w:tab w:val="num" w:pos="0"/>
        </w:tabs>
        <w:spacing w:before="240" w:after="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/>
        </w:rPr>
      </w:pPr>
      <w:bookmarkStart w:id="46" w:name="_Toc433982153"/>
      <w:bookmarkStart w:id="47" w:name="_Toc433983046"/>
      <w:bookmarkStart w:id="48" w:name="_Toc434522407"/>
      <w:bookmarkStart w:id="49" w:name="_Toc434525350"/>
      <w:r w:rsidRPr="0065360F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/>
        </w:rPr>
        <w:t>ПРИКАЗ</w:t>
      </w:r>
      <w:bookmarkEnd w:id="46"/>
      <w:bookmarkEnd w:id="47"/>
      <w:bookmarkEnd w:id="48"/>
      <w:bookmarkEnd w:id="49"/>
      <w:r w:rsidRPr="0065360F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/>
        </w:rPr>
        <w:t xml:space="preserve"> №____</w:t>
      </w:r>
    </w:p>
    <w:p w:rsidR="0065360F" w:rsidRPr="0065360F" w:rsidRDefault="0065360F" w:rsidP="004D73C0">
      <w:pPr>
        <w:tabs>
          <w:tab w:val="num" w:pos="0"/>
        </w:tabs>
        <w:spacing w:before="240" w:after="60" w:line="240" w:lineRule="auto"/>
        <w:ind w:firstLine="709"/>
        <w:contextualSpacing/>
        <w:rPr>
          <w:rFonts w:ascii="Cambria" w:eastAsia="Times New Roman" w:hAnsi="Cambria" w:cs="Times New Roman"/>
          <w:bCs/>
          <w:kern w:val="28"/>
          <w:sz w:val="32"/>
          <w:szCs w:val="32"/>
          <w:lang/>
        </w:rPr>
      </w:pPr>
      <w:r w:rsidRPr="0065360F">
        <w:rPr>
          <w:rFonts w:ascii="Cambria" w:eastAsia="Times New Roman" w:hAnsi="Cambria" w:cs="Times New Roman"/>
          <w:bCs/>
          <w:kern w:val="28"/>
          <w:sz w:val="32"/>
          <w:szCs w:val="32"/>
          <w:lang/>
        </w:rPr>
        <w:t xml:space="preserve">                                      от  «___»________________20__ г.     </w:t>
      </w:r>
    </w:p>
    <w:p w:rsidR="0065360F" w:rsidRPr="0065360F" w:rsidRDefault="0065360F" w:rsidP="004D73C0">
      <w:pPr>
        <w:tabs>
          <w:tab w:val="num" w:pos="0"/>
        </w:tabs>
        <w:spacing w:before="240" w:after="60" w:line="240" w:lineRule="auto"/>
        <w:ind w:firstLine="709"/>
        <w:contextualSpacing/>
        <w:rPr>
          <w:rFonts w:ascii="Cambria" w:eastAsia="Times New Roman" w:hAnsi="Cambria" w:cs="Times New Roman"/>
          <w:bCs/>
          <w:kern w:val="28"/>
          <w:sz w:val="32"/>
          <w:szCs w:val="32"/>
          <w:lang/>
        </w:rPr>
      </w:pPr>
      <w:r w:rsidRPr="0065360F">
        <w:rPr>
          <w:rFonts w:ascii="Cambria" w:eastAsia="Times New Roman" w:hAnsi="Cambria" w:cs="Times New Roman"/>
          <w:bCs/>
          <w:kern w:val="28"/>
          <w:sz w:val="32"/>
          <w:szCs w:val="32"/>
          <w:lang/>
        </w:rPr>
        <w:t xml:space="preserve"> </w:t>
      </w:r>
    </w:p>
    <w:p w:rsidR="0065360F" w:rsidRPr="0065360F" w:rsidRDefault="0065360F" w:rsidP="004D73C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О предоставлении финансовой поддержки безработному гражданину по окончанию трудовой деятельности, осуществляемой при переезде в другую местность для трудоустройства</w:t>
      </w:r>
      <w:r w:rsidRPr="0065360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/>
        </w:rPr>
        <w:t xml:space="preserve">   </w:t>
      </w:r>
    </w:p>
    <w:p w:rsidR="0065360F" w:rsidRPr="0065360F" w:rsidRDefault="0065360F" w:rsidP="004D73C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</w:p>
    <w:p w:rsidR="0065360F" w:rsidRPr="0065360F" w:rsidRDefault="0065360F" w:rsidP="004D73C0">
      <w:pPr>
        <w:tabs>
          <w:tab w:val="num" w:pos="0"/>
        </w:tabs>
        <w:spacing w:before="240"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В соответствии с Положением о размерах финансовой поддержки, порядке и условиях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населения, утвержденным постановлением Правительства Московской области  27.09.2012 № 1229/36     </w:t>
      </w:r>
    </w:p>
    <w:p w:rsidR="0065360F" w:rsidRPr="0065360F" w:rsidRDefault="0065360F" w:rsidP="004D73C0">
      <w:pPr>
        <w:tabs>
          <w:tab w:val="num" w:pos="0"/>
        </w:tabs>
        <w:spacing w:before="240" w:after="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П Р И К А З Ы В А Ю:</w:t>
      </w:r>
    </w:p>
    <w:p w:rsidR="0065360F" w:rsidRPr="0065360F" w:rsidRDefault="0065360F" w:rsidP="004D73C0">
      <w:pPr>
        <w:tabs>
          <w:tab w:val="num" w:pos="0"/>
        </w:tabs>
        <w:spacing w:before="240" w:after="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Гражданину________________________________________________________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28"/>
          <w:sz w:val="20"/>
          <w:szCs w:val="20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0"/>
          <w:szCs w:val="20"/>
          <w:lang/>
        </w:rPr>
        <w:t>(ФИО)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предоставить финансовую поддержку в размере: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 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______________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(____________________________________________) рублей.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0"/>
          <w:szCs w:val="20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        </w:t>
      </w:r>
      <w:r w:rsidRPr="0065360F">
        <w:rPr>
          <w:rFonts w:ascii="Times New Roman" w:eastAsia="Times New Roman" w:hAnsi="Times New Roman" w:cs="Times New Roman"/>
          <w:bCs/>
          <w:kern w:val="28"/>
          <w:sz w:val="20"/>
          <w:szCs w:val="20"/>
          <w:lang/>
        </w:rPr>
        <w:t>(цифрами)                                                           (прописью)</w:t>
      </w:r>
    </w:p>
    <w:p w:rsidR="0065360F" w:rsidRPr="0065360F" w:rsidRDefault="0065360F" w:rsidP="00576F2F">
      <w:pPr>
        <w:spacing w:before="240" w:after="6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Денежные средства перечислить на лицевой счет</w:t>
      </w:r>
    </w:p>
    <w:p w:rsidR="0065360F" w:rsidRPr="0065360F" w:rsidRDefault="0065360F" w:rsidP="00576F2F">
      <w:pPr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__________________________________________________________________</w:t>
      </w:r>
    </w:p>
    <w:p w:rsidR="0065360F" w:rsidRPr="0065360F" w:rsidRDefault="0065360F" w:rsidP="00576F2F">
      <w:pPr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Основание:</w:t>
      </w:r>
    </w:p>
    <w:p w:rsidR="0065360F" w:rsidRPr="0065360F" w:rsidRDefault="0065360F" w:rsidP="00576F2F">
      <w:pPr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личное Заявление гражданина, реестр финансовой поддержки.  </w:t>
      </w:r>
    </w:p>
    <w:p w:rsidR="0065360F" w:rsidRPr="0065360F" w:rsidRDefault="0065360F" w:rsidP="00576F2F">
      <w:pPr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</w:p>
    <w:p w:rsidR="0065360F" w:rsidRPr="0065360F" w:rsidRDefault="0065360F" w:rsidP="00576F2F">
      <w:pPr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</w:p>
    <w:p w:rsidR="0065360F" w:rsidRPr="0065360F" w:rsidRDefault="0065360F" w:rsidP="00576F2F">
      <w:pPr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Директор ГКУ МО________________  ЦЗН ____________    _______________</w:t>
      </w:r>
    </w:p>
    <w:p w:rsidR="0065360F" w:rsidRPr="0065360F" w:rsidRDefault="0065360F" w:rsidP="004D73C0">
      <w:pPr>
        <w:spacing w:before="240" w:after="60" w:line="240" w:lineRule="auto"/>
        <w:ind w:firstLine="709"/>
        <w:contextualSpacing/>
        <w:rPr>
          <w:rFonts w:ascii="Times New Roman" w:eastAsia="Times New Roman" w:hAnsi="Times New Roman" w:cs="Times New Roman"/>
          <w:bCs/>
          <w:kern w:val="28"/>
          <w:sz w:val="20"/>
          <w:szCs w:val="20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                                                                                (</w:t>
      </w:r>
      <w:r w:rsidRPr="0065360F">
        <w:rPr>
          <w:rFonts w:ascii="Times New Roman" w:eastAsia="Times New Roman" w:hAnsi="Times New Roman" w:cs="Times New Roman"/>
          <w:bCs/>
          <w:kern w:val="28"/>
          <w:sz w:val="20"/>
          <w:szCs w:val="20"/>
          <w:lang/>
        </w:rPr>
        <w:t xml:space="preserve">подпись)                           (ФИО)                        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</w:t>
      </w: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М.П.</w:t>
      </w:r>
    </w:p>
    <w:p w:rsidR="0065360F" w:rsidRPr="0065360F" w:rsidRDefault="0065360F" w:rsidP="004D73C0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ind w:left="4678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4D73C0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ind w:left="4678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lang w:eastAsia="ru-RU"/>
        </w:rPr>
        <w:br w:type="page"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№21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4D73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/>
        </w:rPr>
      </w:pPr>
      <w:r w:rsidRPr="0065360F">
        <w:rPr>
          <w:rFonts w:ascii="Times New Roman" w:eastAsia="Times New Roman" w:hAnsi="Times New Roman" w:cs="Times New Roman"/>
          <w:b/>
          <w:sz w:val="28"/>
          <w:szCs w:val="20"/>
          <w:lang/>
        </w:rPr>
        <w:t>Реестр финансовой поддержки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Расчет финансовой поддержки гражданину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>________________________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28"/>
          <w:sz w:val="20"/>
          <w:szCs w:val="20"/>
          <w:lang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/>
        </w:rPr>
        <w:t xml:space="preserve">                                                                           </w:t>
      </w:r>
      <w:r w:rsidRPr="0065360F">
        <w:rPr>
          <w:rFonts w:ascii="Times New Roman" w:eastAsia="Times New Roman" w:hAnsi="Times New Roman" w:cs="Times New Roman"/>
          <w:bCs/>
          <w:kern w:val="28"/>
          <w:sz w:val="20"/>
          <w:szCs w:val="20"/>
          <w:lang/>
        </w:rPr>
        <w:t xml:space="preserve"> (ФИО)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____________________________________________________________________ при окончании трудовой деятельности, осуществляемой при переезде в другую  местность  в  пределах  Московской  области  для  трудоустройства   по имеющейся у него профессии (специальности):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1. Оплата стоимости проезда  –________________________________ рублей.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left="4963"/>
        <w:contextualSpacing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Arial"/>
          <w:sz w:val="20"/>
          <w:szCs w:val="20"/>
          <w:lang w:eastAsia="ru-RU"/>
        </w:rPr>
        <w:t>(сумма прописью)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1.1. Стоимость проезда от места работы до Москвы – ___________ _____________________________________________________________  рублей.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Arial"/>
          <w:sz w:val="20"/>
          <w:szCs w:val="20"/>
          <w:lang w:eastAsia="ru-RU"/>
        </w:rPr>
        <w:t>(сумма прописью)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1.2. Стоимость проезда в метрополитене – __________________________ ____________________________________________________________   рублей.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Arial"/>
          <w:sz w:val="20"/>
          <w:szCs w:val="20"/>
          <w:lang w:eastAsia="ru-RU"/>
        </w:rPr>
        <w:t>(сумма прописью)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1.3. Стоимость проезда от Москвы до места проживания – _____________ ____________________________________________________________   рублей.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Arial"/>
          <w:sz w:val="20"/>
          <w:szCs w:val="20"/>
          <w:lang w:eastAsia="ru-RU"/>
        </w:rPr>
        <w:t>(сумма прописью)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2. Суточные расходы за время следования к месту проживания – _____________ ____________________________________________________________   рублей.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Arial"/>
          <w:sz w:val="20"/>
          <w:szCs w:val="20"/>
          <w:lang w:eastAsia="ru-RU"/>
        </w:rPr>
        <w:t>(сумма прописью)</w:t>
      </w:r>
    </w:p>
    <w:p w:rsidR="0065360F" w:rsidRPr="0065360F" w:rsidRDefault="0065360F" w:rsidP="00576F2F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576F2F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576F2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Расчет произведен:</w:t>
      </w:r>
    </w:p>
    <w:p w:rsidR="0065360F" w:rsidRPr="0065360F" w:rsidRDefault="0065360F" w:rsidP="00576F2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0"/>
          <w:szCs w:val="20"/>
          <w:lang/>
        </w:rPr>
      </w:pPr>
      <w:r w:rsidRPr="0065360F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/>
        </w:rPr>
        <w:t xml:space="preserve">_________________________ __________________________    ____________ </w:t>
      </w:r>
      <w:r w:rsidRPr="0065360F">
        <w:rPr>
          <w:rFonts w:ascii="Times New Roman" w:eastAsia="Times New Roman" w:hAnsi="Times New Roman" w:cs="Times New Roman"/>
          <w:bCs/>
          <w:iCs/>
          <w:kern w:val="28"/>
          <w:sz w:val="20"/>
          <w:szCs w:val="20"/>
          <w:lang/>
        </w:rPr>
        <w:t xml:space="preserve">(должность работника </w:t>
      </w:r>
      <w:r w:rsidRPr="0065360F">
        <w:rPr>
          <w:rFonts w:ascii="Times New Roman" w:eastAsia="Times New Roman" w:hAnsi="Times New Roman" w:cs="Times New Roman"/>
          <w:bCs/>
          <w:kern w:val="28"/>
          <w:sz w:val="20"/>
          <w:szCs w:val="20"/>
          <w:lang/>
        </w:rPr>
        <w:t>ГКУ МО ЦЗН)</w:t>
      </w:r>
      <w:r w:rsidRPr="0065360F">
        <w:rPr>
          <w:rFonts w:ascii="Times New Roman" w:eastAsia="Times New Roman" w:hAnsi="Times New Roman" w:cs="Times New Roman"/>
          <w:bCs/>
          <w:iCs/>
          <w:kern w:val="28"/>
          <w:sz w:val="20"/>
          <w:szCs w:val="20"/>
          <w:lang/>
        </w:rPr>
        <w:t xml:space="preserve">                                  (ФИО)                                                  (подпись)</w:t>
      </w:r>
    </w:p>
    <w:p w:rsidR="0065360F" w:rsidRPr="0065360F" w:rsidRDefault="0065360F" w:rsidP="004D73C0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ind w:left="4678"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360F" w:rsidRPr="0065360F" w:rsidRDefault="0065360F" w:rsidP="00576F2F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b/>
          <w:sz w:val="24"/>
          <w:lang w:eastAsia="ru-RU"/>
        </w:rPr>
        <w:br w:type="page"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 №22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4D73C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/>
        </w:rPr>
      </w:pPr>
      <w:bookmarkStart w:id="50" w:name="_Toc434522408"/>
      <w:bookmarkStart w:id="51" w:name="_Toc434525351"/>
      <w:bookmarkStart w:id="52" w:name="_Toc434573246"/>
      <w:r w:rsidRPr="0065360F">
        <w:rPr>
          <w:rFonts w:ascii="Times New Roman" w:eastAsia="Times New Roman" w:hAnsi="Times New Roman" w:cs="Times New Roman"/>
          <w:b/>
          <w:sz w:val="28"/>
          <w:szCs w:val="20"/>
          <w:lang/>
        </w:rPr>
        <w:t>Подуслуги и сценарии предоставления Услуги</w:t>
      </w:r>
      <w:bookmarkEnd w:id="50"/>
      <w:bookmarkEnd w:id="51"/>
      <w:bookmarkEnd w:id="52"/>
    </w:p>
    <w:p w:rsidR="0065360F" w:rsidRPr="0065360F" w:rsidRDefault="0065360F" w:rsidP="004D73C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3" w:name="_Toc434525352"/>
      <w:bookmarkStart w:id="54" w:name="_Toc434573247"/>
      <w:bookmarkStart w:id="55" w:name="_Toc434522409"/>
      <w:r w:rsidRPr="006E6FD7">
        <w:rPr>
          <w:rStyle w:val="afff0"/>
          <w:rFonts w:eastAsiaTheme="minorHAnsi"/>
        </w:rPr>
        <w:t>Подуслуга 1.</w:t>
      </w:r>
      <w:bookmarkEnd w:id="53"/>
      <w:bookmarkEnd w:id="54"/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60F">
        <w:rPr>
          <w:rFonts w:ascii="Times New Roman" w:eastAsia="Calibri" w:hAnsi="Times New Roman" w:cs="Times New Roman"/>
          <w:sz w:val="28"/>
          <w:szCs w:val="28"/>
          <w:lang w:eastAsia="ru-RU"/>
        </w:rPr>
        <w:t>Содействие в переезде в другую местность для трудоустройства по направлению органов службы занятости гражданину Российской Федерации, признанному в установленном порядке безработным.</w:t>
      </w:r>
      <w:bookmarkEnd w:id="55"/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Заявителя</w:t>
      </w:r>
      <w:r w:rsidRPr="006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6536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граждане Российской Федерации, зарегистрированные в Центре занятости в качестве безработного в соответствии с Законом Российской Федерации от 10.04.1991 г. №1032-1 «О занятости населения в Российской Федерации» 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документов: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Заявление о предоставлении Услуги (приложение №3 к Регламенту);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паспорт гражданина Российской Федерации; 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СССР образца 1974 года;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удостоверение личности гражданина Российской Федерации.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_Toc434525353"/>
      <w:bookmarkStart w:id="57" w:name="_Toc434573248"/>
      <w:r w:rsidRPr="006E6FD7">
        <w:rPr>
          <w:rStyle w:val="afff0"/>
          <w:rFonts w:eastAsiaTheme="minorHAnsi"/>
        </w:rPr>
        <w:t>Подуслуга 2.</w:t>
      </w:r>
      <w:bookmarkEnd w:id="56"/>
      <w:bookmarkEnd w:id="57"/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в переезде в другую местность для трудоустройства по направлению органов службы занятости иностранному гражданину или лицу без гражданства, признанному в установленном порядке безработным.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Заявителя</w:t>
      </w:r>
      <w:r w:rsidRPr="006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гражданине или лица без гражданства</w:t>
      </w:r>
      <w:r w:rsidRPr="006536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зарегистрированные в Центре занятости в качестве безработного в соответствии с Законом Российской Федерации от 10.04.1991 г. №1032-1 «О занятости населения в Российской Федерации» 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документов: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Заявление о предоставлении Услуги (приложение №3 к Регламенту);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паспорт иностранного гражданина;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временное проживание, выдаваемое лицу без гражданства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 отметкой о разрешении на временное проживание);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на жительство, выдаваемое иностранному гражданину;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на жительство лица без гражданства, содержащий электронный носитель информации;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рассмотрении Заявления о предоставлении временного убежища на территории Российской Федерации;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на жительство лица без гражданства.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8" w:name="_Toc434525354"/>
      <w:bookmarkStart w:id="59" w:name="_Toc434573249"/>
      <w:bookmarkStart w:id="60" w:name="_Toc434522410"/>
      <w:r w:rsidRPr="006E6FD7">
        <w:rPr>
          <w:rStyle w:val="afff0"/>
          <w:rFonts w:eastAsiaTheme="minorHAnsi"/>
        </w:rPr>
        <w:t>Подуслуга 3.</w:t>
      </w:r>
      <w:bookmarkEnd w:id="58"/>
      <w:bookmarkEnd w:id="59"/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6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Содействие гражданину Российской Федерации, признанному в установленном порядке безработным, и членам его семьи в </w:t>
      </w:r>
      <w:r w:rsidRPr="0065360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переселении в другую местность для трудоустройства по направлению органов службы занятости.</w:t>
      </w:r>
      <w:bookmarkEnd w:id="60"/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Заявителя</w:t>
      </w:r>
      <w:r w:rsidRPr="006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65360F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граждане Российской Федерации, зарегистрированные в Центре занятости в качестве безработного в соответствии с Законом Российской Федерации от 10.04.1991 г. №1032-1 «О занятости населения в Российской Федерации».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документов: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Заявление о предоставлении Услуги (приложение №4 к Регламенту).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паспорт гражданина Российской Федерации; 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СССР образца 1974 года;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удостоверение личности гражданина Российской Федерации.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справка о составе семьи.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_Toc433644330"/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2" w:name="_Toc434525355"/>
      <w:bookmarkStart w:id="63" w:name="_Toc434573250"/>
      <w:bookmarkStart w:id="64" w:name="_Toc434522411"/>
      <w:r w:rsidRPr="006E6FD7">
        <w:rPr>
          <w:rStyle w:val="afff0"/>
          <w:rFonts w:eastAsiaTheme="minorHAnsi"/>
        </w:rPr>
        <w:t>Подуслуга 4.</w:t>
      </w:r>
      <w:bookmarkEnd w:id="62"/>
      <w:bookmarkEnd w:id="63"/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60F">
        <w:rPr>
          <w:rFonts w:ascii="Times New Roman" w:eastAsia="Calibri" w:hAnsi="Times New Roman" w:cs="Times New Roman"/>
          <w:sz w:val="28"/>
          <w:szCs w:val="28"/>
          <w:lang w:eastAsia="ru-RU"/>
        </w:rPr>
        <w:t>Содействие иностранному гражданину или лицу без гражданства, признанному в установленном порядке безработным, и членам его семьи в переселении в другую местность для трудоустройства по направлению органов службы занятости.</w:t>
      </w:r>
      <w:bookmarkEnd w:id="64"/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Заявителя</w:t>
      </w:r>
      <w:r w:rsidRPr="006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гражданине или лица без гражданства</w:t>
      </w:r>
      <w:r w:rsidRPr="0065360F">
        <w:rPr>
          <w:rFonts w:ascii="Times New Roman" w:eastAsia="Calibri" w:hAnsi="Times New Roman" w:cs="Times New Roman"/>
          <w:sz w:val="28"/>
          <w:szCs w:val="28"/>
          <w:lang w:eastAsia="ru-RU"/>
        </w:rPr>
        <w:t>, зарегистрированные в Центре занятости в качестве безработного в соответствии с Законом Российской Федерации от 10.04.1991 г. №1032-1 «О занятости населения в Российской Федерации»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документов: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Заявление о предоставлении Услуги (приложение № 4 к Регламенту);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паспорт иностранного гражданина;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временное проживание, выдаваемое лицу без гражданства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 отметкой о разрешении на временное проживание);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на жительство, выдаваемое иностранному гражданину;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на жительство лица без гражданства, содержащий электронный носитель информации;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рассмотрении Заявления о предоставлении временного убежища на территории Российской Федерации;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на жительство лица без гражданства;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справка о составе семьи;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документы, удостоверяющие личность членов семьи безработного гражданина (Приложение № 24), а также свидетельство о рождении – для члена семьи безработного гражданина, не достигшего возраста 14 лет, либо их нотариально удостоверенные копии.</w:t>
      </w:r>
    </w:p>
    <w:p w:rsidR="0065360F" w:rsidRPr="0065360F" w:rsidRDefault="0065360F" w:rsidP="00576F2F">
      <w:pPr>
        <w:spacing w:before="240" w:after="24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/>
        </w:rPr>
      </w:pPr>
      <w:bookmarkStart w:id="65" w:name="_Toc434330836"/>
      <w:bookmarkStart w:id="66" w:name="_Toc434522412"/>
      <w:bookmarkStart w:id="67" w:name="_Toc434525356"/>
      <w:bookmarkStart w:id="68" w:name="_Toc434573251"/>
      <w:r w:rsidRPr="0065360F">
        <w:rPr>
          <w:rFonts w:ascii="Times New Roman" w:eastAsia="Times New Roman" w:hAnsi="Times New Roman" w:cs="Times New Roman"/>
          <w:b/>
          <w:sz w:val="28"/>
          <w:szCs w:val="20"/>
          <w:lang/>
        </w:rPr>
        <w:t>Сценарии предоставления Услуги</w:t>
      </w:r>
      <w:bookmarkEnd w:id="61"/>
      <w:bookmarkEnd w:id="65"/>
      <w:bookmarkEnd w:id="66"/>
      <w:bookmarkEnd w:id="67"/>
      <w:bookmarkEnd w:id="68"/>
    </w:p>
    <w:p w:rsidR="0065360F" w:rsidRPr="0065360F" w:rsidRDefault="0065360F" w:rsidP="0077455D">
      <w:pPr>
        <w:numPr>
          <w:ilvl w:val="0"/>
          <w:numId w:val="25"/>
        </w:numPr>
        <w:spacing w:after="0" w:line="276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69" w:name="_Toc434522413"/>
      <w:bookmarkStart w:id="70" w:name="_Toc434525357"/>
      <w:bookmarkStart w:id="71" w:name="_Toc434573252"/>
      <w:r w:rsidRPr="0065360F"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Личное обращение Заявителя в Центр занятости</w:t>
      </w:r>
      <w:bookmarkEnd w:id="69"/>
      <w:bookmarkEnd w:id="70"/>
      <w:bookmarkEnd w:id="71"/>
    </w:p>
    <w:p w:rsidR="0065360F" w:rsidRPr="0065360F" w:rsidRDefault="0065360F" w:rsidP="0077455D">
      <w:pPr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услуги Заявитель лично подает в Центр занятости Заявление на получение Услуги.</w:t>
      </w:r>
    </w:p>
    <w:p w:rsidR="0065360F" w:rsidRPr="0065360F" w:rsidRDefault="0065360F" w:rsidP="0077455D">
      <w:pPr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предоставляет специалисту центра занятости документ, удостоверяющий личность (в том числе для снятия с него копии). К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документам, удостоверяющим личность относятся документы, перечисленные в приложении №24 к Регламенту.   </w:t>
      </w:r>
    </w:p>
    <w:p w:rsidR="0065360F" w:rsidRPr="0065360F" w:rsidRDefault="0065360F" w:rsidP="00576F2F">
      <w:pPr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Регистрация Заявлений, поступивших в Центр занятости при личном обращении Заявителей осуществляется не позднее следующего рабочего дня со дня его поступления в Центр занятости путем внесения информации в Журнал.</w:t>
      </w:r>
    </w:p>
    <w:p w:rsidR="0065360F" w:rsidRPr="0065360F" w:rsidRDefault="0065360F" w:rsidP="00576F2F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регистрацией Заявления осуществляется согласование с Заявителями даты и времени обращения в центр занятости осуществляется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</w:t>
      </w:r>
    </w:p>
    <w:p w:rsidR="0065360F" w:rsidRPr="0065360F" w:rsidRDefault="0065360F" w:rsidP="00576F2F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Назначенная дата и время посещения центра занятости сообщается Заявителю по форме, приведенной в приложении № 5 к Регламенту.</w:t>
      </w:r>
    </w:p>
    <w:p w:rsidR="0065360F" w:rsidRPr="0065360F" w:rsidRDefault="0065360F" w:rsidP="00576F2F">
      <w:pPr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в центр занятости в установленный (согласованный) срок Заявление утрачивает силу.</w:t>
      </w:r>
    </w:p>
    <w:p w:rsidR="0065360F" w:rsidRPr="0065360F" w:rsidRDefault="0065360F" w:rsidP="00576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576F2F">
      <w:pPr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72" w:name="_Toc434522414"/>
      <w:bookmarkStart w:id="73" w:name="_Toc434525358"/>
      <w:bookmarkStart w:id="74" w:name="_Toc434573253"/>
      <w:r w:rsidRPr="0065360F">
        <w:rPr>
          <w:rFonts w:ascii="Times New Roman" w:eastAsia="Calibri" w:hAnsi="Times New Roman" w:cs="Times New Roman"/>
          <w:sz w:val="28"/>
          <w:szCs w:val="24"/>
        </w:rPr>
        <w:t>2. Личное обращение Заявителя в МФЦ</w:t>
      </w:r>
      <w:bookmarkEnd w:id="72"/>
      <w:bookmarkEnd w:id="73"/>
      <w:bookmarkEnd w:id="74"/>
    </w:p>
    <w:p w:rsidR="0065360F" w:rsidRPr="0065360F" w:rsidRDefault="0065360F" w:rsidP="00576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 получения Услуги Заявитель лично подает в МФЦ Заявление на получение Услуги.</w:t>
      </w:r>
    </w:p>
    <w:p w:rsidR="0065360F" w:rsidRPr="0065360F" w:rsidRDefault="0065360F" w:rsidP="00576F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предоставляет специалисту центра занятости документ, удостоверяющий личность (в том числе для снятия с него копии). К документам, удостоверяющим личность относятся документы, перечисленные в приложении №24 к Регламенту.   </w:t>
      </w:r>
    </w:p>
    <w:p w:rsidR="0065360F" w:rsidRPr="0065360F" w:rsidRDefault="0065360F" w:rsidP="00576F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Сотрудником МФЦ обеспечивается передача Заявления в Центр занятости в порядке и сроки, установленные соглашением о взаимодействии между МФЦ и Центром занятости, но не позднее следующего рабочего дня со дня регистрации Заявления в МФЦ.</w:t>
      </w:r>
    </w:p>
    <w:p w:rsidR="0065360F" w:rsidRPr="0065360F" w:rsidRDefault="0065360F" w:rsidP="00576F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 xml:space="preserve">Регистрация Заявлений, поступивших в Центр занятости из МФЦ осуществляется не позднее следующего рабочего дня со дня его поступления в Центр занятости путем внесения информации в Журнал. </w:t>
      </w:r>
    </w:p>
    <w:p w:rsidR="0065360F" w:rsidRPr="0065360F" w:rsidRDefault="0065360F" w:rsidP="00576F2F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регистрацией Заявления осуществляется согласование с Заявителями даты и времени обращения в центр занятости осуществляется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 </w:t>
      </w:r>
    </w:p>
    <w:p w:rsidR="0065360F" w:rsidRPr="0065360F" w:rsidRDefault="0065360F" w:rsidP="00576F2F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Назначенная дата и время посещения центра занятости сообщается Заявителю по форме, приведенной в приложении № 5 к Регламенту.</w:t>
      </w:r>
    </w:p>
    <w:p w:rsidR="0065360F" w:rsidRPr="0065360F" w:rsidRDefault="0065360F" w:rsidP="00576F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в центр занятости в установленный (согласованный) срок Заявление утрачивает силу.</w:t>
      </w:r>
    </w:p>
    <w:p w:rsidR="0065360F" w:rsidRPr="0065360F" w:rsidRDefault="0065360F" w:rsidP="00576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576F2F">
      <w:pPr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75" w:name="_Toc434522415"/>
      <w:bookmarkStart w:id="76" w:name="_Toc434525359"/>
      <w:bookmarkStart w:id="77" w:name="_Toc434573254"/>
      <w:r w:rsidRPr="006536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bookmarkStart w:id="78" w:name="_Toc433269068"/>
      <w:bookmarkStart w:id="79" w:name="_Toc433301885"/>
      <w:r w:rsidRPr="0065360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Обращение за оказанием Услуги почтовой связью</w:t>
      </w:r>
      <w:bookmarkEnd w:id="75"/>
      <w:bookmarkEnd w:id="76"/>
      <w:bookmarkEnd w:id="77"/>
      <w:bookmarkEnd w:id="78"/>
      <w:bookmarkEnd w:id="79"/>
    </w:p>
    <w:p w:rsidR="0065360F" w:rsidRPr="0065360F" w:rsidRDefault="0065360F" w:rsidP="00576F2F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_Toc433269069"/>
      <w:bookmarkStart w:id="81" w:name="_Toc433301886"/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Услуги Заявитель направляет почтовой связью, с использованием средств факсимильной связи или в электронной форме Заявление о предоставлении государственной слуги.</w:t>
      </w:r>
      <w:bookmarkEnd w:id="80"/>
      <w:bookmarkEnd w:id="81"/>
    </w:p>
    <w:p w:rsidR="0065360F" w:rsidRPr="0065360F" w:rsidRDefault="0065360F" w:rsidP="00576F2F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lastRenderedPageBreak/>
        <w:t>Регистрация Заявлений, поступивших в Центр занятости почтовой связью, с использованием средств факсимильной связи или в электронной форме осуществляется не позднее следующего рабочего дня со дня его поступления в Центр занятости путем внесения информации в Журнал.</w:t>
      </w:r>
    </w:p>
    <w:p w:rsidR="0065360F" w:rsidRPr="0065360F" w:rsidRDefault="0065360F" w:rsidP="00576F2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регистрацией Заявления осуществляется согласование с Заявителями даты и времени обращения в центр занятости осуществляется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 </w:t>
      </w:r>
    </w:p>
    <w:p w:rsidR="0065360F" w:rsidRPr="0065360F" w:rsidRDefault="0065360F" w:rsidP="00576F2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Назначенная дата и время посещения центра занятости сообщается Заявителю по форме, приведенной в приложении № 5 к Регламенту.</w:t>
      </w:r>
    </w:p>
    <w:p w:rsidR="0065360F" w:rsidRPr="0065360F" w:rsidRDefault="0065360F" w:rsidP="00576F2F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в центр занятости в установленный (согласованный) срок Заявление утрачивает силу.</w:t>
      </w:r>
    </w:p>
    <w:p w:rsidR="0065360F" w:rsidRPr="0065360F" w:rsidRDefault="0065360F" w:rsidP="00576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576F2F">
      <w:pPr>
        <w:numPr>
          <w:ilvl w:val="0"/>
          <w:numId w:val="4"/>
        </w:numPr>
        <w:tabs>
          <w:tab w:val="center" w:pos="993"/>
        </w:tabs>
        <w:spacing w:after="0" w:line="276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82" w:name="_Toc434522416"/>
      <w:bookmarkStart w:id="83" w:name="_Toc434525360"/>
      <w:bookmarkStart w:id="84" w:name="_Toc434573255"/>
      <w:r w:rsidRPr="0065360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Обращение через порталы uslugi.mosreg.ru или gosuslugi.ru</w:t>
      </w:r>
      <w:bookmarkEnd w:id="82"/>
      <w:bookmarkEnd w:id="83"/>
      <w:bookmarkEnd w:id="84"/>
    </w:p>
    <w:p w:rsidR="0065360F" w:rsidRPr="0065360F" w:rsidRDefault="0065360F" w:rsidP="00576F2F">
      <w:pPr>
        <w:numPr>
          <w:ilvl w:val="1"/>
          <w:numId w:val="4"/>
        </w:numPr>
        <w:tabs>
          <w:tab w:val="center" w:pos="993"/>
          <w:tab w:val="center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Услуги Заявитель подает предварительную заявку на   получение Услуги путем заполнения формы Заявления о предоставлении Услуги на порталах uslugi.mosreg.ru или gosuslugi.ru.</w:t>
      </w:r>
    </w:p>
    <w:p w:rsidR="0065360F" w:rsidRPr="0065360F" w:rsidRDefault="0065360F" w:rsidP="00576F2F">
      <w:pPr>
        <w:numPr>
          <w:ilvl w:val="1"/>
          <w:numId w:val="4"/>
        </w:numPr>
        <w:tabs>
          <w:tab w:val="center" w:pos="851"/>
          <w:tab w:val="center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поданное через порталы uslugi.mosreg.ru или gosuslugi.ru регистрируется в день направления, в случае подачи Заявления до 16:00. При подаче Заявления после 16:00 регистрация осуществляется на следующий рабочий день. </w:t>
      </w:r>
    </w:p>
    <w:p w:rsidR="0065360F" w:rsidRPr="0065360F" w:rsidRDefault="0065360F" w:rsidP="00576F2F">
      <w:pPr>
        <w:numPr>
          <w:ilvl w:val="1"/>
          <w:numId w:val="4"/>
        </w:numPr>
        <w:tabs>
          <w:tab w:val="center" w:pos="851"/>
          <w:tab w:val="center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регистрацией Заявления осуществляется согласование с Заявителями даты и времени обращения в центр занятости осуществляется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</w:t>
      </w:r>
    </w:p>
    <w:p w:rsidR="0065360F" w:rsidRPr="0065360F" w:rsidRDefault="0065360F" w:rsidP="00576F2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Назначенная дата и время посещения центра занятости сообщается Заявителю по форме, приведенной в приложении № 5 к Регламенту.</w:t>
      </w:r>
    </w:p>
    <w:p w:rsidR="0065360F" w:rsidRPr="0065360F" w:rsidRDefault="0065360F" w:rsidP="00576F2F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в центр занятости в установленный (согласованный) срок Заявление утрачивает силу.</w:t>
      </w:r>
    </w:p>
    <w:p w:rsidR="0065360F" w:rsidRPr="0065360F" w:rsidRDefault="0065360F" w:rsidP="00576F2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lang w:eastAsia="ru-RU"/>
        </w:rPr>
        <w:br w:type="page"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 №23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576F2F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/>
        </w:rPr>
      </w:pPr>
    </w:p>
    <w:p w:rsidR="0065360F" w:rsidRPr="0077455D" w:rsidRDefault="0065360F" w:rsidP="00991736">
      <w:pPr>
        <w:pStyle w:val="affc"/>
        <w:spacing w:beforeAutospacing="0" w:afterAutospacing="0"/>
        <w:jc w:val="center"/>
        <w:rPr>
          <w:lang w:val="ru-RU"/>
        </w:rPr>
      </w:pPr>
      <w:bookmarkStart w:id="85" w:name="_Toc434522417"/>
      <w:bookmarkStart w:id="86" w:name="_Toc434525361"/>
      <w:bookmarkStart w:id="87" w:name="_Toc434573256"/>
      <w:r w:rsidRPr="0077455D">
        <w:rPr>
          <w:lang w:val="ru-RU"/>
        </w:rPr>
        <w:t>Перечень и содержание административных действий</w:t>
      </w:r>
      <w:bookmarkEnd w:id="85"/>
      <w:bookmarkEnd w:id="86"/>
      <w:bookmarkEnd w:id="87"/>
    </w:p>
    <w:p w:rsidR="00991736" w:rsidRPr="0065360F" w:rsidRDefault="00991736" w:rsidP="0099173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/>
        </w:rPr>
      </w:pPr>
    </w:p>
    <w:p w:rsidR="0065360F" w:rsidRPr="00991736" w:rsidRDefault="0065360F" w:rsidP="00991736">
      <w:pPr>
        <w:pStyle w:val="affe"/>
        <w:spacing w:after="0" w:line="240" w:lineRule="auto"/>
        <w:rPr>
          <w:b/>
        </w:rPr>
      </w:pPr>
      <w:bookmarkStart w:id="88" w:name="_Toc434522418"/>
      <w:bookmarkStart w:id="89" w:name="_Toc434525362"/>
      <w:bookmarkStart w:id="90" w:name="_Toc434573257"/>
      <w:r w:rsidRPr="00991736">
        <w:rPr>
          <w:b/>
        </w:rPr>
        <w:t>1. Прием документов, необходимых для предоставления Услуги и анализ сведений, содержащихся в представленных Заявителем документах и Регистре</w:t>
      </w:r>
      <w:bookmarkEnd w:id="88"/>
      <w:bookmarkEnd w:id="89"/>
      <w:bookmarkEnd w:id="90"/>
      <w:r w:rsidRPr="00991736">
        <w:rPr>
          <w:b/>
        </w:rPr>
        <w:t xml:space="preserve"> </w:t>
      </w:r>
    </w:p>
    <w:p w:rsidR="0065360F" w:rsidRPr="0065360F" w:rsidRDefault="0065360F" w:rsidP="00576F2F">
      <w:pPr>
        <w:widowControl w:val="0"/>
        <w:tabs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 xml:space="preserve">1.1. Основанием для начала исполнения административной процедуры </w:t>
      </w:r>
      <w:r w:rsidRPr="0065360F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65360F">
        <w:rPr>
          <w:rFonts w:ascii="Times New Roman" w:eastAsia="Calibri" w:hAnsi="Times New Roman" w:cs="Times New Roman"/>
          <w:sz w:val="28"/>
          <w:szCs w:val="28"/>
        </w:rPr>
        <w:t xml:space="preserve"> приему документов, необходимых для предоставления Услуги</w:t>
      </w:r>
      <w:r w:rsidRPr="006536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Pr="0065360F">
        <w:rPr>
          <w:rFonts w:ascii="Times New Roman" w:eastAsia="Calibri" w:hAnsi="Times New Roman" w:cs="Times New Roman"/>
          <w:sz w:val="28"/>
          <w:szCs w:val="28"/>
        </w:rPr>
        <w:t xml:space="preserve">анализу сведений, содержащихся в представленных Заявителем документах и Регистре, является обращение Заявителя в центр занятости или МФЦ с Заявлением о предоставление Услуги. </w:t>
      </w:r>
    </w:p>
    <w:p w:rsidR="0065360F" w:rsidRPr="0065360F" w:rsidRDefault="0065360F" w:rsidP="00576F2F">
      <w:pPr>
        <w:widowControl w:val="0"/>
        <w:tabs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1.2. Работник МФЦ при обращении Заявителя за предоставлением Услуги принимает Заявление о предоставлении Услуги, регистрирует его и передает в центр занятости.</w:t>
      </w:r>
    </w:p>
    <w:p w:rsidR="0065360F" w:rsidRPr="0065360F" w:rsidRDefault="0065360F" w:rsidP="00576F2F">
      <w:pPr>
        <w:widowControl w:val="0"/>
        <w:tabs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 xml:space="preserve">1.3. Должностным лицом, ответственным за выполнение административной процедуры </w:t>
      </w:r>
      <w:r w:rsidRPr="006536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Pr="0065360F">
        <w:rPr>
          <w:rFonts w:ascii="Times New Roman" w:eastAsia="Calibri" w:hAnsi="Times New Roman" w:cs="Times New Roman"/>
          <w:sz w:val="28"/>
          <w:szCs w:val="28"/>
        </w:rPr>
        <w:t xml:space="preserve">анализу сведений, содержащихся в представленных Заявителем документах и Регистре, является работник центра занятости, на которого возложена данная процедура. </w:t>
      </w:r>
    </w:p>
    <w:p w:rsidR="0065360F" w:rsidRPr="0065360F" w:rsidRDefault="0065360F" w:rsidP="00576F2F">
      <w:pPr>
        <w:widowControl w:val="0"/>
        <w:numPr>
          <w:ilvl w:val="1"/>
          <w:numId w:val="17"/>
        </w:numPr>
        <w:tabs>
          <w:tab w:val="left" w:pos="567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Работник центра занятости осуществляет прием и рассмотрение Заявления и документов в соответствии с пунктами 9.1, 9.2 Регламента.</w:t>
      </w:r>
    </w:p>
    <w:p w:rsidR="0065360F" w:rsidRPr="0065360F" w:rsidRDefault="0065360F" w:rsidP="00576F2F">
      <w:pPr>
        <w:widowControl w:val="0"/>
        <w:numPr>
          <w:ilvl w:val="1"/>
          <w:numId w:val="17"/>
        </w:numPr>
        <w:tabs>
          <w:tab w:val="left" w:pos="567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Продолжительность выполнения данного административного действия, не должно превышать 5 минут.</w:t>
      </w:r>
    </w:p>
    <w:p w:rsidR="0065360F" w:rsidRPr="0065360F" w:rsidRDefault="0065360F" w:rsidP="00576F2F">
      <w:pPr>
        <w:widowControl w:val="0"/>
        <w:numPr>
          <w:ilvl w:val="1"/>
          <w:numId w:val="17"/>
        </w:numPr>
        <w:tabs>
          <w:tab w:val="left" w:pos="567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 xml:space="preserve">Работник центра занятости анализирует сведения, содержащиеся в представленных Заявителем документах и Регистре. </w:t>
      </w:r>
    </w:p>
    <w:p w:rsidR="0065360F" w:rsidRPr="0065360F" w:rsidRDefault="0065360F" w:rsidP="00576F2F">
      <w:pPr>
        <w:widowControl w:val="0"/>
        <w:numPr>
          <w:ilvl w:val="1"/>
          <w:numId w:val="17"/>
        </w:numPr>
        <w:tabs>
          <w:tab w:val="left" w:pos="567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Продолжительность выполнения данного административного действия, не должно превышать 2 минут.</w:t>
      </w:r>
    </w:p>
    <w:p w:rsidR="0065360F" w:rsidRPr="0065360F" w:rsidRDefault="0065360F" w:rsidP="00576F2F">
      <w:pPr>
        <w:widowControl w:val="0"/>
        <w:numPr>
          <w:ilvl w:val="1"/>
          <w:numId w:val="17"/>
        </w:numPr>
        <w:tabs>
          <w:tab w:val="left" w:pos="567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Работник центра занятости информирует Заявителя о принятом решении.</w:t>
      </w:r>
    </w:p>
    <w:p w:rsidR="0065360F" w:rsidRPr="0065360F" w:rsidRDefault="0065360F" w:rsidP="00576F2F">
      <w:pPr>
        <w:widowControl w:val="0"/>
        <w:tabs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выполнения данного административного действия, не должно превышать 1 минуты. </w:t>
      </w:r>
    </w:p>
    <w:p w:rsidR="0065360F" w:rsidRPr="0065360F" w:rsidRDefault="0065360F" w:rsidP="00576F2F">
      <w:pPr>
        <w:widowControl w:val="0"/>
        <w:numPr>
          <w:ilvl w:val="1"/>
          <w:numId w:val="17"/>
        </w:numPr>
        <w:tabs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Работник центра занятости осуществляет регистрацию Заявления о переезде или Заявления о переселении путем внесения содержащихся в ней данных в Регистр.</w:t>
      </w:r>
    </w:p>
    <w:p w:rsidR="0065360F" w:rsidRPr="0065360F" w:rsidRDefault="0065360F" w:rsidP="00576F2F">
      <w:pPr>
        <w:widowControl w:val="0"/>
        <w:tabs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Продолжительность выполнения данного административного действия, не должно превышать 2 минут.</w:t>
      </w:r>
    </w:p>
    <w:p w:rsidR="0065360F" w:rsidRPr="0065360F" w:rsidRDefault="0065360F" w:rsidP="00576F2F">
      <w:pPr>
        <w:widowControl w:val="0"/>
        <w:numPr>
          <w:ilvl w:val="1"/>
          <w:numId w:val="17"/>
        </w:numPr>
        <w:tabs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административной процедуры</w:t>
      </w:r>
      <w:r w:rsidRPr="006536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6536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Pr="0065360F">
        <w:rPr>
          <w:rFonts w:ascii="Times New Roman" w:eastAsia="Calibri" w:hAnsi="Times New Roman" w:cs="Times New Roman"/>
          <w:sz w:val="28"/>
          <w:szCs w:val="28"/>
        </w:rPr>
        <w:t>анализу сведений, содержащихся в представленных Заявителем документах и Регистре,</w:t>
      </w:r>
      <w:r w:rsidRPr="006536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5360F">
        <w:rPr>
          <w:rFonts w:ascii="Times New Roman" w:eastAsia="Calibri" w:hAnsi="Times New Roman" w:cs="Times New Roman"/>
          <w:sz w:val="28"/>
          <w:szCs w:val="28"/>
        </w:rPr>
        <w:t xml:space="preserve">не должно </w:t>
      </w:r>
      <w:r w:rsidRPr="0065360F">
        <w:rPr>
          <w:rFonts w:ascii="Times New Roman" w:eastAsia="Calibri" w:hAnsi="Times New Roman" w:cs="Times New Roman"/>
          <w:color w:val="000000"/>
          <w:sz w:val="28"/>
          <w:szCs w:val="28"/>
        </w:rPr>
        <w:t>превышать 10 минут.</w:t>
      </w:r>
    </w:p>
    <w:p w:rsidR="0065360F" w:rsidRPr="0065360F" w:rsidRDefault="0065360F" w:rsidP="00576F2F">
      <w:pPr>
        <w:widowControl w:val="0"/>
        <w:numPr>
          <w:ilvl w:val="1"/>
          <w:numId w:val="17"/>
        </w:numPr>
        <w:tabs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lastRenderedPageBreak/>
        <w:t>Критерием принятия решения при исполнении данной административной процедуры является совпадение сведений, указанных в представленных Заявителем документах и сведений о Заявителе, содержащиеся в Регистре.</w:t>
      </w:r>
    </w:p>
    <w:p w:rsidR="0065360F" w:rsidRPr="0065360F" w:rsidRDefault="0065360F" w:rsidP="00576F2F">
      <w:pPr>
        <w:widowControl w:val="0"/>
        <w:numPr>
          <w:ilvl w:val="1"/>
          <w:numId w:val="17"/>
        </w:numPr>
        <w:tabs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 xml:space="preserve">Результатом административной процедуры </w:t>
      </w:r>
      <w:r w:rsidRPr="0065360F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65360F">
        <w:rPr>
          <w:rFonts w:ascii="Times New Roman" w:eastAsia="Calibri" w:hAnsi="Times New Roman" w:cs="Times New Roman"/>
          <w:sz w:val="28"/>
          <w:szCs w:val="28"/>
        </w:rPr>
        <w:t xml:space="preserve"> приему документов, необходимых для предоставления Услуги</w:t>
      </w:r>
      <w:r w:rsidRPr="006536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Pr="0065360F">
        <w:rPr>
          <w:rFonts w:ascii="Times New Roman" w:eastAsia="Calibri" w:hAnsi="Times New Roman" w:cs="Times New Roman"/>
          <w:sz w:val="28"/>
          <w:szCs w:val="28"/>
        </w:rPr>
        <w:t>анализу сведений, содержащихся в представленных Заявителем документах и Регистре, является принятие документов, представленных Заявителем и решение о предоставлении Услуги, регистрация Заявления о переезде или Заявления о переселении путем внесения содержащихся в ней данных в Регистр.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360F" w:rsidRPr="0077455D" w:rsidRDefault="0065360F" w:rsidP="0077455D">
      <w:pPr>
        <w:pStyle w:val="affe"/>
        <w:spacing w:after="0" w:line="240" w:lineRule="auto"/>
        <w:rPr>
          <w:b/>
        </w:rPr>
      </w:pPr>
      <w:bookmarkStart w:id="91" w:name="_Toc434522419"/>
      <w:bookmarkStart w:id="92" w:name="_Toc434525363"/>
      <w:bookmarkStart w:id="93" w:name="_Toc434573258"/>
      <w:r w:rsidRPr="0077455D">
        <w:rPr>
          <w:b/>
        </w:rPr>
        <w:t>2. Подбор вариантов для трудоустройства в другой местности или выдача выписки из Регистра об отсутствии вариантов работы в другой местности</w:t>
      </w:r>
      <w:bookmarkEnd w:id="91"/>
      <w:bookmarkEnd w:id="92"/>
      <w:bookmarkEnd w:id="93"/>
      <w:r w:rsidRPr="0077455D">
        <w:rPr>
          <w:b/>
        </w:rPr>
        <w:t xml:space="preserve"> </w:t>
      </w:r>
    </w:p>
    <w:p w:rsidR="0065360F" w:rsidRPr="0065360F" w:rsidRDefault="0065360F" w:rsidP="00576F2F">
      <w:pPr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по подбору вариантов для трудоустройства в другой местности или выдача выписки из Регистра об отсутствии вариантов работы в другой местности</w:t>
      </w:r>
      <w:r w:rsidRPr="006536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принятие документов, представленных Заявителем и решение о предоставлении Услуги. </w:t>
      </w:r>
    </w:p>
    <w:p w:rsidR="0065360F" w:rsidRPr="0065360F" w:rsidRDefault="0065360F" w:rsidP="00576F2F">
      <w:pPr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ответственным за выполнение административной процедуры </w:t>
      </w:r>
      <w:r w:rsidRPr="0065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анализу сведений, содержащихся в представленных Заявителем документах и Регистре, является работник центра занятости, на которого возложена данная процедура.</w:t>
      </w:r>
    </w:p>
    <w:p w:rsidR="0065360F" w:rsidRPr="0065360F" w:rsidRDefault="0065360F" w:rsidP="00576F2F">
      <w:pPr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центра занятости задает параметры поиска сведений о Заявителе в программно-техническом комплексе, содержащем Регистр и </w:t>
      </w:r>
      <w:r w:rsidRPr="0065360F">
        <w:rPr>
          <w:rFonts w:ascii="Times New Roman" w:eastAsia="Calibri" w:hAnsi="Times New Roman" w:cs="Times New Roman"/>
          <w:sz w:val="28"/>
          <w:szCs w:val="28"/>
          <w:lang w:eastAsia="ru-RU"/>
        </w:rPr>
        <w:t>извлекает из текущего архива центра занятости личное дело Заявителя.</w:t>
      </w:r>
    </w:p>
    <w:p w:rsidR="0065360F" w:rsidRPr="0065360F" w:rsidRDefault="0065360F" w:rsidP="00576F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2 минут.</w:t>
      </w:r>
    </w:p>
    <w:p w:rsidR="0065360F" w:rsidRPr="0065360F" w:rsidRDefault="0065360F" w:rsidP="00576F2F">
      <w:pPr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центра занятости осуществляет подбор Заявителю вариантов трудоустройства в Регистре, содержащем сведения о свободных рабочих местах Московской области. </w:t>
      </w:r>
    </w:p>
    <w:p w:rsidR="0065360F" w:rsidRPr="0065360F" w:rsidRDefault="0065360F" w:rsidP="00576F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3 минут.</w:t>
      </w:r>
    </w:p>
    <w:p w:rsidR="0065360F" w:rsidRPr="0065360F" w:rsidRDefault="0065360F" w:rsidP="00576F2F">
      <w:pPr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Заявителю вариантов трудоустройства осуществляется с учетом профессии (специальности), должности, вида деятельности, уровня профессиональной подготовки и квалификации, опыта и навыков работы, пожеланий Заявителя к искомой работе (заработная плата, режим рабочего времени, место расположения, характер труда), а также требований работодателя к исполнению трудовой функции и кандидатуре специалиста.</w:t>
      </w:r>
    </w:p>
    <w:p w:rsidR="0065360F" w:rsidRPr="0065360F" w:rsidRDefault="0065360F" w:rsidP="00576F2F">
      <w:pPr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подборе вариантов трудоустройства не допускается: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одной и той же работы дважды;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Заявителю работы, условия труда которой не соответствуют правилам и нормам по охране труда установленным законодательством Российской Федерации.</w:t>
      </w:r>
    </w:p>
    <w:p w:rsidR="0065360F" w:rsidRPr="0065360F" w:rsidRDefault="0065360F" w:rsidP="00576F2F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</w:t>
      </w:r>
      <w:r w:rsidRPr="006536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5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подбору вариантов для трудоустройства в другой местности или выдача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выписки из Регистра об отсутствии вариантов работы в другой местности не должно</w:t>
      </w:r>
      <w:r w:rsidRPr="0065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превышать 5 минут.</w:t>
      </w:r>
    </w:p>
    <w:p w:rsidR="0065360F" w:rsidRPr="0065360F" w:rsidRDefault="0065360F" w:rsidP="00576F2F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при исполнении данной административной процедуры является совпадение сведений, указанных в Заявлении Заявителя и требований работодателя к исполнению трудовой функции и кандидатуре специалиста.</w:t>
      </w:r>
    </w:p>
    <w:p w:rsidR="0065360F" w:rsidRPr="0065360F" w:rsidRDefault="0065360F" w:rsidP="00576F2F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</w:t>
      </w:r>
      <w:r w:rsidRPr="0065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подбору вариантов для трудоустройства в другой местности или выдачи выписки из Регистра об отсутствии вариантов работы в другой местности является подбор Заявителю вариантов работы или выдача выписки из Регистра об отсутствии вариантов работы в другой местности.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77455D" w:rsidRDefault="0065360F" w:rsidP="0077455D">
      <w:pPr>
        <w:pStyle w:val="affe"/>
        <w:spacing w:after="0" w:line="240" w:lineRule="auto"/>
        <w:rPr>
          <w:b/>
        </w:rPr>
      </w:pPr>
      <w:bookmarkStart w:id="94" w:name="_Toc434522420"/>
      <w:bookmarkStart w:id="95" w:name="_Toc434525364"/>
      <w:bookmarkStart w:id="96" w:name="_Toc434573259"/>
      <w:r w:rsidRPr="0077455D">
        <w:rPr>
          <w:b/>
        </w:rPr>
        <w:t>3. Информирование Заявителя</w:t>
      </w:r>
      <w:bookmarkEnd w:id="94"/>
      <w:bookmarkEnd w:id="95"/>
      <w:bookmarkEnd w:id="96"/>
    </w:p>
    <w:p w:rsidR="0065360F" w:rsidRPr="0065360F" w:rsidRDefault="0065360F" w:rsidP="00576F2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по информированию Заявителя является подбор Заявителю вариантов трудоустройства.</w:t>
      </w:r>
    </w:p>
    <w:p w:rsidR="0065360F" w:rsidRPr="0065360F" w:rsidRDefault="0065360F" w:rsidP="00576F2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ответственным за выполнение административной процедуры </w:t>
      </w:r>
      <w:r w:rsidRPr="0065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информированию Заявителя, является работник центра занятости, на которого возложена данная процедура.</w:t>
      </w:r>
    </w:p>
    <w:p w:rsidR="0065360F" w:rsidRPr="0065360F" w:rsidRDefault="0065360F" w:rsidP="00576F2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информирует Заявителя о: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вакансий и свободных рабочих мест в организациях, расположенных в другой местности;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характере, режиме, условиях труда и квалификационных требованиях, предъявляемых к работнику, о льготах, предоставляемых работникам этих организаций;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обеспечения жильем по месту работы в другой местности;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размерах финансовой поддержки, предоставляемой Заявителю при переезде в другую местность для временного трудоустройства и Заявителю и членам его семьи при переселении в другую местность на новое место жительства для трудоустройства по направлению органов службы занятости, порядке и условиях ее предоставления и возврата.</w:t>
      </w:r>
    </w:p>
    <w:p w:rsidR="0065360F" w:rsidRPr="0065360F" w:rsidRDefault="0065360F" w:rsidP="00576F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2 минут.</w:t>
      </w:r>
    </w:p>
    <w:p w:rsidR="0065360F" w:rsidRPr="0065360F" w:rsidRDefault="0065360F" w:rsidP="00576F2F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при наличии вариантов подходящей работы осуществляет вывод на печатающее устройство (принтер или многофункциональное устройство) перечня вариантов подходящей работы и выдает его Заявителю, фиксирует результат предоставления Услуги в Регистре.</w:t>
      </w:r>
    </w:p>
    <w:p w:rsidR="0065360F" w:rsidRPr="0065360F" w:rsidRDefault="0065360F" w:rsidP="00576F2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2 минут.</w:t>
      </w:r>
    </w:p>
    <w:p w:rsidR="0065360F" w:rsidRPr="0065360F" w:rsidRDefault="0065360F" w:rsidP="00576F2F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вариантов работы, соответствующих пожеланиям Заявителя, работник центра занятости фиксирует результат предоставления Услуги Заявителю в Регистре, а Заявитель – факт получения из Регистра сведений об отсутствии свободных рабочих мест своей подписью в бланке учетной документации «Результат подбора свободных рабочих мест (вакантных должностей)» (приложение №7 к настоящему Регламенту). </w:t>
      </w:r>
    </w:p>
    <w:p w:rsidR="0065360F" w:rsidRPr="0065360F" w:rsidRDefault="0065360F" w:rsidP="00576F2F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 центра занятости приглашает Заявителя повторно посетить центр занятости для продолжения поиска вариантов трудоустройства,  согласовывает с ним дату повторной явки и фиксирует результат в программно-техническом комплексе.</w:t>
      </w:r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1 минуты.</w:t>
      </w:r>
    </w:p>
    <w:p w:rsidR="0065360F" w:rsidRPr="0065360F" w:rsidRDefault="0065360F" w:rsidP="00576F2F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</w:t>
      </w:r>
      <w:r w:rsidRPr="0065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административной процедуры по информированию Заявителя о вариантах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трудоустройства в другой местности</w:t>
      </w:r>
      <w:r w:rsidRPr="0065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должно</w:t>
      </w:r>
      <w:r w:rsidRPr="0065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превышать 5 минут.</w:t>
      </w:r>
    </w:p>
    <w:p w:rsidR="0065360F" w:rsidRPr="0065360F" w:rsidRDefault="0065360F" w:rsidP="00576F2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по информированию Заявителя является подбор Заявителю вариантов работы в другой местности.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77455D" w:rsidRDefault="0065360F" w:rsidP="0077455D">
      <w:pPr>
        <w:pStyle w:val="affe"/>
        <w:numPr>
          <w:ilvl w:val="0"/>
          <w:numId w:val="3"/>
        </w:numPr>
        <w:spacing w:after="0" w:line="240" w:lineRule="auto"/>
        <w:rPr>
          <w:b/>
        </w:rPr>
      </w:pPr>
      <w:bookmarkStart w:id="97" w:name="_Toc434522421"/>
      <w:bookmarkStart w:id="98" w:name="_Toc434525365"/>
      <w:bookmarkStart w:id="99" w:name="_Toc434573260"/>
      <w:r w:rsidRPr="0077455D">
        <w:rPr>
          <w:b/>
        </w:rPr>
        <w:t>Согласование с Заявителем вариантов работы</w:t>
      </w:r>
      <w:bookmarkEnd w:id="97"/>
      <w:bookmarkEnd w:id="98"/>
      <w:bookmarkEnd w:id="99"/>
    </w:p>
    <w:p w:rsidR="0065360F" w:rsidRPr="0065360F" w:rsidRDefault="0065360F" w:rsidP="00576F2F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согласования с Заявителем вариантов работы является подбор Заявителю вариантов работы в другой местности.</w:t>
      </w:r>
    </w:p>
    <w:p w:rsidR="0065360F" w:rsidRPr="0065360F" w:rsidRDefault="0065360F" w:rsidP="00576F2F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ответственным за выполнение административной процедуры согласования с Заявителем вариантов работы, является работник  центра занятости, на которого возложена данная процедура.</w:t>
      </w:r>
    </w:p>
    <w:p w:rsidR="0065360F" w:rsidRPr="0065360F" w:rsidRDefault="0065360F" w:rsidP="00576F2F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лично или по телефону информирует работника центра занятости о выбранных вакансиях или об отказе от вариантов трудоустройства. </w:t>
      </w:r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5 минут.</w:t>
      </w:r>
    </w:p>
    <w:p w:rsidR="0065360F" w:rsidRPr="0065360F" w:rsidRDefault="0065360F" w:rsidP="00576F2F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Заявителя от предложенных вариантов трудоустройства работник центра занятости выясняет у Заявителя причины отказа от варианта работы, фиксирует результат предоставления Услуги в Регистре. </w:t>
      </w:r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5 минут.</w:t>
      </w:r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 случае выбора Заявителем варианта работы работник центра занятости лично или по телефону информирует Заявителя о процедуре согласования его кандидатуры с работодателем и согласовывает с ним форму информирования о результатах согласования. </w:t>
      </w:r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5 минут.</w:t>
      </w:r>
    </w:p>
    <w:p w:rsidR="0065360F" w:rsidRPr="0065360F" w:rsidRDefault="0065360F" w:rsidP="00576F2F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</w:t>
      </w:r>
      <w:r w:rsidRPr="006536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5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 с Заявителем вариантов работы</w:t>
      </w:r>
      <w:r w:rsidRPr="0065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должно</w:t>
      </w:r>
      <w:r w:rsidRPr="0065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превышать 10 минут.</w:t>
      </w:r>
    </w:p>
    <w:p w:rsidR="0065360F" w:rsidRPr="0065360F" w:rsidRDefault="0065360F" w:rsidP="00576F2F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по согласованию с Заявителем вариантов работы</w:t>
      </w:r>
      <w:r w:rsidRPr="0065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согласие с Заявителя с подобранным ему вариантом работы в другой местности.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360F" w:rsidRPr="0077455D" w:rsidRDefault="0065360F" w:rsidP="0077455D">
      <w:pPr>
        <w:pStyle w:val="affe"/>
        <w:numPr>
          <w:ilvl w:val="0"/>
          <w:numId w:val="19"/>
        </w:numPr>
        <w:spacing w:after="0" w:line="240" w:lineRule="auto"/>
        <w:rPr>
          <w:b/>
        </w:rPr>
      </w:pPr>
      <w:bookmarkStart w:id="100" w:name="_Toc434522422"/>
      <w:bookmarkStart w:id="101" w:name="_Toc434525366"/>
      <w:bookmarkStart w:id="102" w:name="_Toc434573261"/>
      <w:r w:rsidRPr="0077455D">
        <w:rPr>
          <w:b/>
        </w:rPr>
        <w:t>Согласование с работодателем кандидатуры Заявителя и получение подтверждения возможности его трудоустройства в другой местности</w:t>
      </w:r>
      <w:bookmarkEnd w:id="100"/>
      <w:bookmarkEnd w:id="101"/>
      <w:bookmarkEnd w:id="102"/>
    </w:p>
    <w:p w:rsidR="0065360F" w:rsidRPr="0065360F" w:rsidRDefault="0065360F" w:rsidP="00576F2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согласование с Заявителем варианта работы в другой местности.</w:t>
      </w:r>
    </w:p>
    <w:p w:rsidR="0065360F" w:rsidRPr="0065360F" w:rsidRDefault="0065360F" w:rsidP="00576F2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Должностным лицом, ответственным за выполнение административной процедуры согласования с работодателем кандидатуры Заявителя и получение подтверждения возможности его трудоустройства в другой местности, является работник центра занятости, на которого возложена данная процедура.</w:t>
      </w:r>
    </w:p>
    <w:p w:rsidR="0065360F" w:rsidRPr="0065360F" w:rsidRDefault="0065360F" w:rsidP="00576F2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по телефону либо в электронной форме согласовывает с работодателем кандидатуру Заявителя для трудоустройства по имеющейся у него профессии, (специальности), должности.</w:t>
      </w:r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5 рабочих дней.</w:t>
      </w:r>
    </w:p>
    <w:p w:rsidR="0065360F" w:rsidRPr="0065360F" w:rsidRDefault="0065360F" w:rsidP="00576F2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т центра занятости, в случае согласования с работодателем кандидатуры Заявителя для трудоустройства, направляет работодателю по факсу или в электронной форме бланк подтверждения возможности трудоустройства Заявителя (приложение № 8 к Регламенту). </w:t>
      </w:r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5 минут.</w:t>
      </w:r>
    </w:p>
    <w:p w:rsidR="0065360F" w:rsidRPr="0065360F" w:rsidRDefault="0065360F" w:rsidP="00576F2F">
      <w:pPr>
        <w:numPr>
          <w:ilvl w:val="1"/>
          <w:numId w:val="19"/>
        </w:numPr>
        <w:tabs>
          <w:tab w:val="left" w:pos="4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информирует Заявителя о возможности проведения собеседования с работодателем посредством телефонной или видеосвязи с использованием сети Интернет.</w:t>
      </w:r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5 минут.</w:t>
      </w:r>
    </w:p>
    <w:p w:rsidR="0065360F" w:rsidRPr="0065360F" w:rsidRDefault="0065360F" w:rsidP="00576F2F">
      <w:pPr>
        <w:numPr>
          <w:ilvl w:val="1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от работодателя подтверждения возможности трудоустройства Заявителя работник центра занятости информирует Заявителя о получении от работодателя подтверждения возможности трудоустройства, и согласовывает с Заявителем дату его явки для получения направления на работу.</w:t>
      </w:r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5 минут.</w:t>
      </w:r>
    </w:p>
    <w:p w:rsidR="0065360F" w:rsidRPr="0065360F" w:rsidRDefault="0065360F" w:rsidP="00576F2F">
      <w:pPr>
        <w:numPr>
          <w:ilvl w:val="1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получения от работодателя отказа о возможности трудоустройства Заявителя работник центра занятости информирует Заявителя о получении отказа о возможности трудоустройства, рекомендует ему вернуться к выбору вариантов работы. </w:t>
      </w:r>
    </w:p>
    <w:p w:rsidR="0065360F" w:rsidRPr="0065360F" w:rsidRDefault="0065360F" w:rsidP="00576F2F">
      <w:pPr>
        <w:numPr>
          <w:ilvl w:val="1"/>
          <w:numId w:val="19"/>
        </w:numPr>
        <w:tabs>
          <w:tab w:val="left" w:pos="4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фиксирует результат предоставления Услуги в Регистре.</w:t>
      </w:r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5 минут.</w:t>
      </w:r>
    </w:p>
    <w:p w:rsidR="0065360F" w:rsidRPr="0065360F" w:rsidRDefault="0065360F" w:rsidP="00576F2F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</w:t>
      </w:r>
      <w:r w:rsidRPr="006536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с работодателем кандидатуры Заявителя и получение подтверждения возможности трудоустройства не должно превышать 5 рабочих дней.</w:t>
      </w:r>
    </w:p>
    <w:p w:rsidR="0065360F" w:rsidRPr="0065360F" w:rsidRDefault="0065360F" w:rsidP="00576F2F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согласования с работодателем кандидатуры Заявителя и получение подтверждения возможности трудоустройства</w:t>
      </w:r>
      <w:r w:rsidRPr="0065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получение от работодателя подтверждения о возможности трудоустройства Заявителя.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77455D" w:rsidRDefault="0077455D" w:rsidP="0077455D">
      <w:pPr>
        <w:pStyle w:val="affe"/>
        <w:spacing w:after="0" w:line="240" w:lineRule="auto"/>
        <w:rPr>
          <w:b/>
        </w:rPr>
      </w:pPr>
      <w:bookmarkStart w:id="103" w:name="_Toc434522423"/>
      <w:bookmarkStart w:id="104" w:name="_Toc434525367"/>
      <w:bookmarkStart w:id="105" w:name="_Toc434573262"/>
      <w:r>
        <w:rPr>
          <w:b/>
        </w:rPr>
        <w:lastRenderedPageBreak/>
        <w:t xml:space="preserve">6. </w:t>
      </w:r>
      <w:r w:rsidR="0065360F" w:rsidRPr="0077455D">
        <w:rPr>
          <w:b/>
        </w:rPr>
        <w:t>Заключение с Заявителем договора о переезде или переселении</w:t>
      </w:r>
      <w:bookmarkEnd w:id="103"/>
      <w:bookmarkEnd w:id="104"/>
      <w:bookmarkEnd w:id="105"/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Основанием для начала административной процедуры по заключению с Заявителем договора о переезде или переселении является получение от работодателя подтверждения о возможности трудоустройства Заявителя. </w:t>
      </w:r>
    </w:p>
    <w:p w:rsidR="0065360F" w:rsidRPr="0065360F" w:rsidRDefault="0065360F" w:rsidP="00576F2F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Должностным лицом, ответственным за выполнение административной процедуры по заключению с Заявителем договора о переезде или переселении, является работник центра занятости, на которого возложена данная процедура.</w:t>
      </w:r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случае согласия Заявителя на переезд или переселение на имеющихся условиях работник центра занятости подготавливает договор об оказании содействия при переезде для трудоустройства в другую местность по направлению центра занятости (приложение № 9 к Регламенту) или договор об оказании содействия безработному гражданину и членам его семьи при переселении в другую местность для трудоустройства по направлению центра занятости (приложение  № 10 к Регламенту) и представляет его на подпись директору центра занятости.</w:t>
      </w:r>
    </w:p>
    <w:p w:rsidR="0065360F" w:rsidRPr="0065360F" w:rsidRDefault="0065360F" w:rsidP="00576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одного рабочего дня со дня получения от работодателя подтверждения о возможности трудоустройства Заявителя.</w:t>
      </w:r>
    </w:p>
    <w:p w:rsidR="0065360F" w:rsidRPr="0065360F" w:rsidRDefault="0065360F" w:rsidP="00576F2F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приглашает Заявителя лично посетить центр занятости в установленный день для заключения договора о переезде или переселении в другую местность.</w:t>
      </w:r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5 минут.</w:t>
      </w:r>
    </w:p>
    <w:p w:rsidR="0065360F" w:rsidRPr="0065360F" w:rsidRDefault="0065360F" w:rsidP="00576F2F">
      <w:pPr>
        <w:numPr>
          <w:ilvl w:val="1"/>
          <w:numId w:val="2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подписания сторонами договора о переезде или переселении один экземпляр подписанного договора остается в центре занятости и приобщается к личному делу Заявителя, второй экземпляр передается Заявителю. </w:t>
      </w:r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10 минут.</w:t>
      </w:r>
    </w:p>
    <w:p w:rsidR="0065360F" w:rsidRPr="0065360F" w:rsidRDefault="0065360F" w:rsidP="00576F2F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</w:t>
      </w:r>
      <w:r w:rsidRPr="006536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с Заявителем договора о переезде или переселении не должно превышать 3 дней.</w:t>
      </w:r>
    </w:p>
    <w:p w:rsidR="0065360F" w:rsidRPr="0065360F" w:rsidRDefault="0065360F" w:rsidP="00576F2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по заключению с Заявителем договора о переезде или переселении</w:t>
      </w:r>
      <w:r w:rsidRPr="0065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заключение с Заявителем договора о переезде или переселении.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77455D" w:rsidRDefault="0065360F" w:rsidP="0077455D">
      <w:pPr>
        <w:pStyle w:val="affe"/>
        <w:numPr>
          <w:ilvl w:val="0"/>
          <w:numId w:val="21"/>
        </w:numPr>
        <w:spacing w:after="0" w:line="240" w:lineRule="auto"/>
        <w:rPr>
          <w:b/>
        </w:rPr>
      </w:pPr>
      <w:bookmarkStart w:id="106" w:name="_Toc434522424"/>
      <w:bookmarkStart w:id="107" w:name="_Toc434525368"/>
      <w:bookmarkStart w:id="108" w:name="_Toc434573263"/>
      <w:r w:rsidRPr="0077455D">
        <w:rPr>
          <w:b/>
        </w:rPr>
        <w:t>Выдача Заявителю направления на работу в другую местность при переезде или переселении</w:t>
      </w:r>
      <w:bookmarkEnd w:id="106"/>
      <w:bookmarkEnd w:id="107"/>
      <w:bookmarkEnd w:id="108"/>
    </w:p>
    <w:p w:rsidR="0065360F" w:rsidRPr="0065360F" w:rsidRDefault="0065360F" w:rsidP="00576F2F">
      <w:pPr>
        <w:numPr>
          <w:ilvl w:val="1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по выдаче Заявителю направления на работу в другую местность при переезде или переселении является заключение с Заявителем договора о переезде или переселении. </w:t>
      </w:r>
    </w:p>
    <w:p w:rsidR="0065360F" w:rsidRPr="0065360F" w:rsidRDefault="0065360F" w:rsidP="00576F2F">
      <w:pPr>
        <w:numPr>
          <w:ilvl w:val="1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Должностным лицом, ответственным за выполнение административной процедуры по выдаче Заявителю направления на работу в другую местность при переезде или переселении, является работник центра занятости, на которого возложена данная процедура.</w:t>
      </w:r>
    </w:p>
    <w:p w:rsidR="0065360F" w:rsidRPr="0065360F" w:rsidRDefault="0065360F" w:rsidP="00576F2F">
      <w:pPr>
        <w:numPr>
          <w:ilvl w:val="1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выдает Заявителю направление на работу в другую местность (приложение № 11 к Регламенту).</w:t>
      </w:r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5 минут.</w:t>
      </w:r>
    </w:p>
    <w:p w:rsidR="0065360F" w:rsidRPr="0065360F" w:rsidRDefault="0065360F" w:rsidP="00576F2F">
      <w:pPr>
        <w:numPr>
          <w:ilvl w:val="1"/>
          <w:numId w:val="2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занятости, после выдачи Заявителю направления на работу, информирует его о необходимости явиться в Центр занятости, на территории которого он будет осуществлять трудовую деятельность, для подачи Заявления о предоставлении финансовой поддержки.</w:t>
      </w:r>
    </w:p>
    <w:p w:rsidR="0065360F" w:rsidRPr="0065360F" w:rsidRDefault="0065360F" w:rsidP="00576F2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5 минут.</w:t>
      </w:r>
    </w:p>
    <w:p w:rsidR="0065360F" w:rsidRPr="0065360F" w:rsidRDefault="0065360F" w:rsidP="00576F2F">
      <w:pPr>
        <w:numPr>
          <w:ilvl w:val="1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информирует Центр занятости, на территории которого Заявитель будет осуществлять трудовую деятельность, о выдаче Заявителю направления на работу (приложение № 12 к настоящему Регламенту).</w:t>
      </w:r>
    </w:p>
    <w:p w:rsidR="0065360F" w:rsidRPr="0065360F" w:rsidRDefault="0065360F" w:rsidP="00576F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10 минут.</w:t>
      </w:r>
    </w:p>
    <w:p w:rsidR="0065360F" w:rsidRPr="0065360F" w:rsidRDefault="0065360F" w:rsidP="00576F2F">
      <w:pPr>
        <w:numPr>
          <w:ilvl w:val="1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занятости, после выдачи Заявителю направления на работу или в случае принятия решения об отказе предоставлении Заявителю Услуги, фиксирует результат предоставления Услуги в Регистре.</w:t>
      </w:r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5 минут.</w:t>
      </w:r>
    </w:p>
    <w:p w:rsidR="0065360F" w:rsidRPr="0065360F" w:rsidRDefault="0065360F" w:rsidP="00576F2F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формирует личное дело Заявителя, передает личное дело Заявителя в архив Центра занятости.</w:t>
      </w:r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5 минут.</w:t>
      </w:r>
    </w:p>
    <w:p w:rsidR="0065360F" w:rsidRPr="0065360F" w:rsidRDefault="0065360F" w:rsidP="00576F2F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центра занятости принимает решение о прекращении выплаты пособия по безработице Заявителю, с одновременным снятием с учета в качестве безработного в связи с переездом или переселением в другую местность. </w:t>
      </w:r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5 минут.</w:t>
      </w:r>
    </w:p>
    <w:p w:rsidR="0065360F" w:rsidRPr="0065360F" w:rsidRDefault="0065360F" w:rsidP="00576F2F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центра занятости готовит приказ о прекращении выплаты пособия по безработице Заявителю и утверждает его у директора центра занятости. </w:t>
      </w:r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10 минут.</w:t>
      </w:r>
    </w:p>
    <w:p w:rsidR="0065360F" w:rsidRPr="0065360F" w:rsidRDefault="0065360F" w:rsidP="00576F2F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фиксирует результат предоставления Услуги в Регистре.</w:t>
      </w:r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5 минут.</w:t>
      </w:r>
    </w:p>
    <w:p w:rsidR="0065360F" w:rsidRPr="0065360F" w:rsidRDefault="0065360F" w:rsidP="00576F2F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Максимальный срок выполнения административной процедуры</w:t>
      </w:r>
      <w:r w:rsidRPr="006536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выдаче Заявителю направления на работу в другую местность при переезде или переселении и снятию с учета Заявителя при трудоустройстве в другой местности</w:t>
      </w:r>
      <w:r w:rsidRPr="0065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должно превышать пятидесяти 5 минут.</w:t>
      </w:r>
    </w:p>
    <w:p w:rsidR="0065360F" w:rsidRPr="0065360F" w:rsidRDefault="0065360F" w:rsidP="00576F2F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по выдаче Заявителю направления на работу в другую местность при переезде или переселении</w:t>
      </w:r>
      <w:r w:rsidRPr="0065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выдача Заявителю направления на работу в другую местность при переезде или переселении.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77455D" w:rsidRDefault="0065360F" w:rsidP="0077455D">
      <w:pPr>
        <w:pStyle w:val="affe"/>
        <w:numPr>
          <w:ilvl w:val="0"/>
          <w:numId w:val="21"/>
        </w:numPr>
        <w:spacing w:after="0" w:line="240" w:lineRule="auto"/>
        <w:rPr>
          <w:b/>
        </w:rPr>
      </w:pPr>
      <w:bookmarkStart w:id="109" w:name="_Toc434522425"/>
      <w:bookmarkStart w:id="110" w:name="_Toc434525369"/>
      <w:bookmarkStart w:id="111" w:name="_Toc434573264"/>
      <w:r w:rsidRPr="0077455D">
        <w:rPr>
          <w:b/>
        </w:rPr>
        <w:t xml:space="preserve">Принятие решения об оказании Заявителю </w:t>
      </w:r>
      <w:r w:rsidR="00712332" w:rsidRPr="0077455D">
        <w:rPr>
          <w:b/>
        </w:rPr>
        <w:t xml:space="preserve">(Заявителю и членам его семьи) </w:t>
      </w:r>
      <w:r w:rsidRPr="0077455D">
        <w:rPr>
          <w:b/>
        </w:rPr>
        <w:t>финансовой поддержки или об отказе в оказании финансовой поддержки</w:t>
      </w:r>
      <w:bookmarkEnd w:id="109"/>
      <w:bookmarkEnd w:id="110"/>
      <w:bookmarkEnd w:id="111"/>
    </w:p>
    <w:p w:rsidR="0065360F" w:rsidRPr="0065360F" w:rsidRDefault="0065360F" w:rsidP="00576F2F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принятия решения об оказании Заявителю финансовой поддержки или об отказе в оказании Заявителю финансовой поддержки</w:t>
      </w:r>
      <w:r w:rsidRPr="0065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переезд Заявителя или переселение Заявителя и членов его семьи в другую местность для трудоустройства по направлению центра занятости и обращение Заявителя в центр занятости, на территории которого он будет осуществлять трудовую деятельность, для подачи Заявления о предоставлении финансовой поддержки.</w:t>
      </w:r>
    </w:p>
    <w:p w:rsidR="0065360F" w:rsidRPr="0065360F" w:rsidRDefault="0065360F" w:rsidP="00576F2F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ответственным за выполнение административной процедуры принятия решения об оказании Заявителю финансовой поддержки или об отказе в оказании Заявителю финансовой поддержки, является работник центра занятости, на которого возложена данная процедура.</w:t>
      </w:r>
    </w:p>
    <w:p w:rsidR="0065360F" w:rsidRPr="0065360F" w:rsidRDefault="0065360F" w:rsidP="00576F2F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предоставляет в центр занятости следующий комплект документов:</w:t>
      </w:r>
    </w:p>
    <w:p w:rsidR="0065360F" w:rsidRPr="0065360F" w:rsidRDefault="0065360F" w:rsidP="004D73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переезде в другую местность:</w:t>
      </w:r>
    </w:p>
    <w:p w:rsidR="0065360F" w:rsidRPr="0065360F" w:rsidRDefault="0065360F" w:rsidP="004D73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 или документ, его заменяющий;</w:t>
      </w:r>
    </w:p>
    <w:p w:rsidR="0065360F" w:rsidRPr="0065360F" w:rsidRDefault="0065360F" w:rsidP="004D7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трудового договора, заверенную работодателем; 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договора </w:t>
      </w:r>
      <w:r w:rsidRPr="006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оказании содействия безработному гражданину при переезде для временного трудоустройства в другую местность по направлению центра занятости;</w:t>
      </w:r>
    </w:p>
    <w:p w:rsidR="0065360F" w:rsidRPr="0065360F" w:rsidRDefault="0065360F" w:rsidP="004D7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финансовой поддержки (приложение № 13 к настоящему Регламенту);</w:t>
      </w:r>
    </w:p>
    <w:p w:rsidR="0065360F" w:rsidRPr="0065360F" w:rsidRDefault="0065360F" w:rsidP="004D7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затраты при переезде;</w:t>
      </w:r>
    </w:p>
    <w:p w:rsidR="0065360F" w:rsidRPr="0065360F" w:rsidRDefault="0065360F" w:rsidP="004D7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найме жилого помещения на период с даты прибытия к месту работы до даты поступления на работу, но не более чем на 10 суток.</w:t>
      </w:r>
    </w:p>
    <w:p w:rsidR="0065360F" w:rsidRPr="0065360F" w:rsidRDefault="0065360F" w:rsidP="004D7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переселении в другую местность:</w:t>
      </w:r>
    </w:p>
    <w:p w:rsidR="0065360F" w:rsidRPr="0065360F" w:rsidRDefault="0065360F" w:rsidP="004D73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 или документ, его заменяющий;</w:t>
      </w:r>
    </w:p>
    <w:p w:rsidR="0065360F" w:rsidRPr="0065360F" w:rsidRDefault="0065360F" w:rsidP="004D73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степень родства членов семьи;</w:t>
      </w:r>
    </w:p>
    <w:p w:rsidR="0065360F" w:rsidRPr="0065360F" w:rsidRDefault="0065360F" w:rsidP="004D7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трудового договора, заверенную работодателем; 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договора </w:t>
      </w:r>
      <w:r w:rsidRPr="006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оказании содействия безработному гражданину и членам его семьи при переселении для трудоустройства в другую местность по </w:t>
      </w:r>
      <w:r w:rsidRPr="006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направлению центра занятости;</w:t>
      </w:r>
    </w:p>
    <w:p w:rsidR="0065360F" w:rsidRPr="0065360F" w:rsidRDefault="0065360F" w:rsidP="004D7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финансовой поддержки (приложение №14 к настоящему Регламенту);</w:t>
      </w:r>
    </w:p>
    <w:p w:rsidR="0065360F" w:rsidRPr="0065360F" w:rsidRDefault="0065360F" w:rsidP="004D7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затраты Заявителя и членов его семьи при переезде и провозе имущества.</w:t>
      </w:r>
    </w:p>
    <w:p w:rsidR="0065360F" w:rsidRPr="0065360F" w:rsidRDefault="0065360F" w:rsidP="004D73C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10 минут.</w:t>
      </w:r>
    </w:p>
    <w:p w:rsidR="0065360F" w:rsidRPr="0065360F" w:rsidRDefault="0065360F" w:rsidP="004D7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8.4. Работник центра занятости принимает у Заявителя документы.</w:t>
      </w:r>
    </w:p>
    <w:p w:rsidR="0065360F" w:rsidRPr="0065360F" w:rsidRDefault="0065360F" w:rsidP="004D73C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10 минут.</w:t>
      </w:r>
    </w:p>
    <w:p w:rsidR="00C733EF" w:rsidRPr="0065360F" w:rsidRDefault="00C733EF" w:rsidP="00C733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E1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вышеуказанной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процедуры </w:t>
      </w:r>
      <w:r w:rsidR="00E1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</w:t>
      </w:r>
      <w:r w:rsidR="00E1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центра занятости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Заявителю финансовой поддержки или об отказе в оказании Заявителю финансовой поддержки.</w:t>
      </w:r>
    </w:p>
    <w:p w:rsidR="00C733EF" w:rsidRDefault="00C733EF" w:rsidP="004D7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45F" w:rsidRPr="0077455D" w:rsidRDefault="0077455D" w:rsidP="0077455D">
      <w:pPr>
        <w:pStyle w:val="affe"/>
        <w:spacing w:after="0" w:line="240" w:lineRule="auto"/>
        <w:rPr>
          <w:b/>
        </w:rPr>
      </w:pPr>
      <w:bookmarkStart w:id="112" w:name="_Toc434573265"/>
      <w:r>
        <w:rPr>
          <w:b/>
        </w:rPr>
        <w:t xml:space="preserve">9. </w:t>
      </w:r>
      <w:r w:rsidR="00E1045F" w:rsidRPr="0077455D">
        <w:rPr>
          <w:b/>
        </w:rPr>
        <w:t xml:space="preserve">Назначение финансовой поддержки в случае принятия решения об оказании </w:t>
      </w:r>
      <w:r w:rsidR="00A458CF" w:rsidRPr="0077455D">
        <w:rPr>
          <w:b/>
        </w:rPr>
        <w:t>Заявителю</w:t>
      </w:r>
      <w:r w:rsidR="00E1045F" w:rsidRPr="0077455D">
        <w:rPr>
          <w:b/>
        </w:rPr>
        <w:t xml:space="preserve"> финансовой поддержки</w:t>
      </w:r>
      <w:bookmarkEnd w:id="112"/>
    </w:p>
    <w:p w:rsidR="0065360F" w:rsidRPr="0065360F" w:rsidRDefault="00E1045F" w:rsidP="004D7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5360F"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5360F"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центра занятости готовит проект приказа о предоставлении финансовой поддержки при переезде Заявителя (приложение № 15 к Регламенту) и реестр финансовой поддержки (приложение № 16 к Регламенту) или проект приказа о предоставлении финансовой поддержки при переселении Заявителя (приложение № 17 к Регламенту) и реестр финансовой поддержки (приложение № 18 к Регламенту).</w:t>
      </w:r>
    </w:p>
    <w:p w:rsidR="0065360F" w:rsidRPr="0065360F" w:rsidRDefault="0065360F" w:rsidP="004D73C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одного рабочего дня.</w:t>
      </w:r>
    </w:p>
    <w:p w:rsidR="0065360F" w:rsidRPr="0065360F" w:rsidRDefault="00A458CF" w:rsidP="004D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="0065360F"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центра занятости предоставляет проект приказа о предоставлении финансовой поддержки Заявителю директору центра занятости для утверждения.</w:t>
      </w:r>
    </w:p>
    <w:p w:rsidR="0065360F" w:rsidRPr="0065360F" w:rsidRDefault="0065360F" w:rsidP="004D73C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10 минут.</w:t>
      </w:r>
    </w:p>
    <w:p w:rsidR="0065360F" w:rsidRPr="00A458CF" w:rsidRDefault="0065360F" w:rsidP="00A458CF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8CF">
        <w:rPr>
          <w:rFonts w:ascii="Times New Roman" w:hAnsi="Times New Roman"/>
          <w:sz w:val="28"/>
          <w:szCs w:val="28"/>
        </w:rPr>
        <w:t>Директор центра занятости утверждает приказ о предоставлении финансовой поддержки Заявителю.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5 минут.</w:t>
      </w:r>
    </w:p>
    <w:p w:rsidR="0065360F" w:rsidRPr="0065360F" w:rsidRDefault="0065360F" w:rsidP="00A458CF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присваивает номер приказу о предоставлении финансовой поддержки Заявителю.</w:t>
      </w:r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5 минут.</w:t>
      </w:r>
    </w:p>
    <w:p w:rsidR="0065360F" w:rsidRPr="0065360F" w:rsidRDefault="0065360F" w:rsidP="00A458CF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формирует личное дело Заявителя, передает личное дело Заявителя в архив центра занятости.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5 минут.</w:t>
      </w:r>
    </w:p>
    <w:p w:rsidR="0065360F" w:rsidRPr="0065360F" w:rsidRDefault="0065360F" w:rsidP="00A458CF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Заявитель, после окончания трудовой деятельности, осуществляемой при переезде в другую местность для трудоустройства по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направлению органов службы занятости, обращается в центр занятости, выдавший ему направление на работу, для получения финансовой поддержки.</w:t>
      </w:r>
    </w:p>
    <w:p w:rsidR="0065360F" w:rsidRPr="0065360F" w:rsidRDefault="0065360F" w:rsidP="00A458CF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предоставляет в центр занятости следующий комплект документов: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 или документ, его заменяющий;</w:t>
      </w:r>
    </w:p>
    <w:p w:rsidR="0065360F" w:rsidRPr="0065360F" w:rsidRDefault="0065360F" w:rsidP="00576F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приказа (распоряжения) о расторжении трудового договора, заверенную работодателем; </w:t>
      </w:r>
    </w:p>
    <w:p w:rsidR="0065360F" w:rsidRPr="0065360F" w:rsidRDefault="0065360F" w:rsidP="004D7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финансовой поддержки по окончанию трудовой деятельности (приложение № 19 к настоящему Регламенту);</w:t>
      </w:r>
    </w:p>
    <w:p w:rsidR="0065360F" w:rsidRPr="0065360F" w:rsidRDefault="0065360F" w:rsidP="004D7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затраты при переезде.</w:t>
      </w:r>
    </w:p>
    <w:p w:rsidR="0065360F" w:rsidRPr="0065360F" w:rsidRDefault="0065360F" w:rsidP="00A458CF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принимает у Заявителя документы.  Продолжительность выполнения данного административного действия, не должно превышать 10 минут.</w:t>
      </w:r>
    </w:p>
    <w:p w:rsidR="0065360F" w:rsidRPr="0065360F" w:rsidRDefault="0065360F" w:rsidP="00A458CF">
      <w:pPr>
        <w:numPr>
          <w:ilvl w:val="1"/>
          <w:numId w:val="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об оказании Заявителю финансовой поддержки и перечисление финансовой поддержки или об отказе в оказании Заявителю финансовой поддержки является соблюдение Заявителем всех пунктов договора о переезде или договора о переселении.</w:t>
      </w:r>
    </w:p>
    <w:p w:rsidR="0065360F" w:rsidRPr="0065360F" w:rsidRDefault="0065360F" w:rsidP="00A458CF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готовит проект приказа о предоставлении финансовой поддержки по окончанию трудовой деятельности Заявителя (приложение № 20 к Регламенту), готовит реестр финансовой поддержки (приложение № 21 к Регламенту).</w:t>
      </w:r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одного рабочего дня.</w:t>
      </w:r>
    </w:p>
    <w:p w:rsidR="0065360F" w:rsidRPr="0065360F" w:rsidRDefault="0065360F" w:rsidP="00A458CF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предоставляет проект приказа о предоставлении финансовой поддержки Заявителю директору центра занятости для утверждения.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10 минут.</w:t>
      </w:r>
    </w:p>
    <w:p w:rsidR="0065360F" w:rsidRPr="0065360F" w:rsidRDefault="0065360F" w:rsidP="00A458CF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центра занятости утверждает приказ о предоставлении финансовой поддержки Заявителю.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5 минут.</w:t>
      </w:r>
    </w:p>
    <w:p w:rsidR="0065360F" w:rsidRPr="0065360F" w:rsidRDefault="0065360F" w:rsidP="00A458CF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присваивает номер приказу о предоставлении финансовой поддержки Заявителю.</w:t>
      </w:r>
    </w:p>
    <w:p w:rsidR="0065360F" w:rsidRPr="0065360F" w:rsidRDefault="0065360F" w:rsidP="00576F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5 минут.</w:t>
      </w:r>
    </w:p>
    <w:p w:rsidR="0065360F" w:rsidRPr="0065360F" w:rsidRDefault="0065360F" w:rsidP="00A458CF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формирует личное дело Заявителя, передает личное дело Заявителя в архив центра занятости.</w:t>
      </w:r>
    </w:p>
    <w:p w:rsidR="0065360F" w:rsidRPr="0065360F" w:rsidRDefault="0065360F" w:rsidP="00576F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5 минут.</w:t>
      </w:r>
    </w:p>
    <w:p w:rsidR="0065360F" w:rsidRPr="0065360F" w:rsidRDefault="0065360F" w:rsidP="00A458CF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</w:t>
      </w:r>
      <w:r w:rsidR="00E10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финансовой поддержки</w:t>
      </w:r>
      <w:r w:rsidR="00A4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принятия решения об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оказании Заявителю финансовой поддержки является утверждение </w:t>
      </w:r>
      <w:r w:rsidR="00A45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о предоставлении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поддержки </w:t>
      </w:r>
      <w:r w:rsidR="00A458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60F" w:rsidRPr="0065360F" w:rsidRDefault="0065360F" w:rsidP="004D73C0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77455D" w:rsidRDefault="0065360F" w:rsidP="0077455D">
      <w:pPr>
        <w:pStyle w:val="affe"/>
        <w:numPr>
          <w:ilvl w:val="0"/>
          <w:numId w:val="6"/>
        </w:numPr>
        <w:spacing w:after="0" w:line="240" w:lineRule="auto"/>
        <w:rPr>
          <w:b/>
        </w:rPr>
      </w:pPr>
      <w:bookmarkStart w:id="113" w:name="_Toc434525370"/>
      <w:bookmarkStart w:id="114" w:name="_Toc434573266"/>
      <w:r w:rsidRPr="0077455D">
        <w:rPr>
          <w:b/>
        </w:rPr>
        <w:t>Перечисление Заявителю финансовой поддержки</w:t>
      </w:r>
      <w:bookmarkEnd w:id="113"/>
      <w:bookmarkEnd w:id="114"/>
    </w:p>
    <w:p w:rsidR="0065360F" w:rsidRPr="0077455D" w:rsidRDefault="0065360F" w:rsidP="0077455D">
      <w:pPr>
        <w:pStyle w:val="a4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77455D">
        <w:rPr>
          <w:rFonts w:ascii="Times New Roman" w:hAnsi="Times New Roman"/>
          <w:sz w:val="28"/>
          <w:szCs w:val="28"/>
        </w:rPr>
        <w:t xml:space="preserve">Работник центра занятости, осуществляющий функцию по назначению, расчету и начислению финансовых выплат Заявителю, осуществляет перечисление финансовой поддержки на лицевой счет Заявителя, открытый в кредитной организации Российской Федерации, указанный в Заявлении о предоставлении финансовой поддержки при переезде или переселении. </w:t>
      </w:r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2 рабочих дня.</w:t>
      </w:r>
    </w:p>
    <w:p w:rsidR="00A458CF" w:rsidRPr="0077455D" w:rsidRDefault="0065360F" w:rsidP="0077455D">
      <w:pPr>
        <w:pStyle w:val="a4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77455D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</w:t>
      </w:r>
      <w:r w:rsidRPr="007745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455D">
        <w:rPr>
          <w:rFonts w:ascii="Times New Roman" w:hAnsi="Times New Roman"/>
          <w:sz w:val="28"/>
          <w:szCs w:val="28"/>
        </w:rPr>
        <w:t>предоставления финансовой поддержки Заявителю при переезде в другую местность для временного трудоустройства и Заявителю, и членам его семьи при переселении в другую местность на новое место жительства для трудоустройства по направлению органов службы занятости не должно превышать 3 рабочих дней.</w:t>
      </w:r>
      <w:r w:rsidR="00A458CF" w:rsidRPr="0077455D">
        <w:rPr>
          <w:rFonts w:ascii="Times New Roman" w:hAnsi="Times New Roman"/>
          <w:sz w:val="28"/>
          <w:szCs w:val="28"/>
        </w:rPr>
        <w:t xml:space="preserve"> </w:t>
      </w:r>
    </w:p>
    <w:p w:rsidR="00A458CF" w:rsidRPr="0065360F" w:rsidRDefault="00A458CF" w:rsidP="0077455D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перечисления финансовой поддержки Заявителю является перечисление финансовой поддержки на лицевой счет Заявителя, открытый в кредитной организации Российской Федерации.</w:t>
      </w:r>
    </w:p>
    <w:p w:rsidR="0065360F" w:rsidRDefault="0065360F" w:rsidP="00A458CF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58CF" w:rsidRPr="0077455D" w:rsidRDefault="00A458CF" w:rsidP="0077455D">
      <w:pPr>
        <w:pStyle w:val="affe"/>
        <w:numPr>
          <w:ilvl w:val="0"/>
          <w:numId w:val="36"/>
        </w:numPr>
        <w:spacing w:after="0" w:line="240" w:lineRule="auto"/>
        <w:rPr>
          <w:b/>
        </w:rPr>
      </w:pPr>
      <w:bookmarkStart w:id="115" w:name="_Toc434573267"/>
      <w:r w:rsidRPr="0077455D">
        <w:rPr>
          <w:b/>
        </w:rPr>
        <w:t>Внесение в Регистр сведений о результатах оказания Услуги</w:t>
      </w:r>
      <w:bookmarkEnd w:id="115"/>
    </w:p>
    <w:p w:rsidR="00A458CF" w:rsidRPr="002F42C4" w:rsidRDefault="00A458CF" w:rsidP="0077455D">
      <w:pPr>
        <w:pStyle w:val="a4"/>
        <w:widowControl w:val="0"/>
        <w:numPr>
          <w:ilvl w:val="1"/>
          <w:numId w:val="36"/>
        </w:numPr>
        <w:tabs>
          <w:tab w:val="left" w:pos="567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F42C4">
        <w:rPr>
          <w:rFonts w:ascii="Times New Roman" w:hAnsi="Times New Roman"/>
          <w:sz w:val="28"/>
          <w:szCs w:val="28"/>
        </w:rPr>
        <w:t xml:space="preserve">Работник центра занятости </w:t>
      </w:r>
      <w:r w:rsidRPr="002F42C4">
        <w:rPr>
          <w:rFonts w:ascii="Times New Roman" w:eastAsia="Calibri" w:hAnsi="Times New Roman"/>
          <w:sz w:val="28"/>
          <w:szCs w:val="28"/>
        </w:rPr>
        <w:t>Работник центра занятости осуществляет регистрацию Заявления о переезде или Заявления о переселении путем внесения содержащихся в ней данных в Регистр.</w:t>
      </w:r>
    </w:p>
    <w:p w:rsidR="00A458CF" w:rsidRPr="002F42C4" w:rsidRDefault="00A458CF" w:rsidP="0077455D">
      <w:pPr>
        <w:pStyle w:val="a4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2C4">
        <w:rPr>
          <w:rFonts w:ascii="Times New Roman" w:hAnsi="Times New Roman"/>
          <w:sz w:val="28"/>
          <w:szCs w:val="28"/>
        </w:rPr>
        <w:t>Работник центра занятости при наличии вариантов подходящей работы осуществляет вывод на печатающее устройство (принтер или многофункциональное устройство) перечня вариантов подходящей работы и выдает его Заявителю, фиксирует результат предоставления Услуги в Регистре.</w:t>
      </w:r>
    </w:p>
    <w:p w:rsidR="00A458CF" w:rsidRPr="0065360F" w:rsidRDefault="00A458CF" w:rsidP="00A458C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2 минут.</w:t>
      </w:r>
    </w:p>
    <w:p w:rsidR="00A458CF" w:rsidRPr="0065360F" w:rsidRDefault="00A458CF" w:rsidP="0077455D">
      <w:pPr>
        <w:numPr>
          <w:ilvl w:val="1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вариантов работы, соответствующих пожеланиям Заявителя, работник центра занятости фиксирует результат предоставления Услуги Заявителю в Регистре, а Заявитель – факт получения из Регистра сведений об отсутствии свободных рабочих мест своей подписью в бланке учетной документации «Результат подбора свободных рабочих мест (вакантных должностей)» (приложение №7 к настоящему Регламенту). </w:t>
      </w:r>
    </w:p>
    <w:p w:rsidR="0065360F" w:rsidRPr="0065360F" w:rsidRDefault="0065360F" w:rsidP="0077455D">
      <w:pPr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вносит в реестр получателей финансовой поддержки данные о получателе финансовой поддержки.</w:t>
      </w:r>
    </w:p>
    <w:p w:rsidR="0065360F" w:rsidRPr="0065360F" w:rsidRDefault="0065360F" w:rsidP="0077455D">
      <w:pPr>
        <w:numPr>
          <w:ilvl w:val="1"/>
          <w:numId w:val="3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вносит в Регистр сведения о результатах оказания Услуги.</w:t>
      </w:r>
    </w:p>
    <w:p w:rsidR="0065360F" w:rsidRPr="0065360F" w:rsidRDefault="0065360F" w:rsidP="00576F2F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lang w:eastAsia="ru-RU"/>
        </w:rPr>
        <w:br w:type="page"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 №24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4D73C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bookmarkStart w:id="116" w:name="_Toc434522426"/>
      <w:bookmarkStart w:id="117" w:name="_Toc434525371"/>
      <w:bookmarkStart w:id="118" w:name="_Toc434573268"/>
      <w:r w:rsidRPr="0065360F">
        <w:rPr>
          <w:rFonts w:ascii="Times New Roman" w:eastAsia="Times New Roman" w:hAnsi="Times New Roman" w:cs="Times New Roman"/>
          <w:b/>
          <w:sz w:val="28"/>
          <w:szCs w:val="28"/>
          <w:lang/>
        </w:rPr>
        <w:t>Требования к документам, необходимым для оказания Услуги</w:t>
      </w:r>
      <w:bookmarkEnd w:id="116"/>
      <w:bookmarkEnd w:id="117"/>
      <w:bookmarkEnd w:id="118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1"/>
        <w:gridCol w:w="2692"/>
        <w:gridCol w:w="5074"/>
      </w:tblGrid>
      <w:tr w:rsidR="0065360F" w:rsidRPr="0065360F" w:rsidTr="00576F2F">
        <w:tc>
          <w:tcPr>
            <w:tcW w:w="1981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692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5074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документу</w:t>
            </w:r>
          </w:p>
        </w:tc>
      </w:tr>
      <w:tr w:rsidR="0065360F" w:rsidRPr="0065360F" w:rsidTr="00576F2F">
        <w:tc>
          <w:tcPr>
            <w:tcW w:w="9747" w:type="dxa"/>
            <w:gridSpan w:val="3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предоставляемые Заявителем</w:t>
            </w:r>
          </w:p>
        </w:tc>
      </w:tr>
      <w:tr w:rsidR="0065360F" w:rsidRPr="0065360F" w:rsidTr="00576F2F">
        <w:tc>
          <w:tcPr>
            <w:tcW w:w="9747" w:type="dxa"/>
            <w:gridSpan w:val="3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соответствии с законодательством о нотариате.</w:t>
            </w:r>
          </w:p>
        </w:tc>
      </w:tr>
      <w:tr w:rsidR="0065360F" w:rsidRPr="0065360F" w:rsidTr="00576F2F">
        <w:trPr>
          <w:trHeight w:val="1920"/>
        </w:trPr>
        <w:tc>
          <w:tcPr>
            <w:tcW w:w="1981" w:type="dxa"/>
            <w:vMerge w:val="restart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692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5074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паспорту гражданина Российской Федерации установлены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65360F" w:rsidRPr="0065360F" w:rsidTr="00576F2F">
        <w:trPr>
          <w:trHeight w:val="2304"/>
        </w:trPr>
        <w:tc>
          <w:tcPr>
            <w:tcW w:w="1981" w:type="dxa"/>
            <w:vMerge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СССР образца 1974 года</w:t>
            </w:r>
          </w:p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0F" w:rsidRPr="0065360F" w:rsidRDefault="0065360F" w:rsidP="0057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</w:tcPr>
          <w:p w:rsidR="0065360F" w:rsidRPr="0065360F" w:rsidRDefault="0065360F" w:rsidP="0057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СССР»;</w:t>
            </w:r>
          </w:p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</w:tr>
      <w:tr w:rsidR="0065360F" w:rsidRPr="0065360F" w:rsidTr="00576F2F">
        <w:tc>
          <w:tcPr>
            <w:tcW w:w="1981" w:type="dxa"/>
            <w:vMerge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Федерации.</w:t>
            </w:r>
          </w:p>
        </w:tc>
        <w:tc>
          <w:tcPr>
            <w:tcW w:w="5074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Федерации».</w:t>
            </w:r>
          </w:p>
        </w:tc>
      </w:tr>
      <w:tr w:rsidR="0065360F" w:rsidRPr="0065360F" w:rsidTr="00576F2F">
        <w:trPr>
          <w:trHeight w:val="415"/>
        </w:trPr>
        <w:tc>
          <w:tcPr>
            <w:tcW w:w="1981" w:type="dxa"/>
            <w:vMerge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5074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составленные на иностранном языке подлежат переводу на русский язык. Верность перевода и подлинность подписи переводчика свидетельствуются в порядке в </w:t>
            </w: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законодательством о нотариате.</w:t>
            </w:r>
          </w:p>
        </w:tc>
      </w:tr>
      <w:tr w:rsidR="0065360F" w:rsidRPr="0065360F" w:rsidTr="00576F2F">
        <w:trPr>
          <w:trHeight w:val="415"/>
        </w:trPr>
        <w:tc>
          <w:tcPr>
            <w:tcW w:w="1981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проживание).</w:t>
            </w:r>
          </w:p>
        </w:tc>
        <w:tc>
          <w:tcPr>
            <w:tcW w:w="5074" w:type="dxa"/>
          </w:tcPr>
          <w:p w:rsidR="0065360F" w:rsidRPr="0065360F" w:rsidRDefault="0065360F" w:rsidP="0057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</w:tc>
      </w:tr>
      <w:tr w:rsidR="0065360F" w:rsidRPr="0065360F" w:rsidTr="00576F2F">
        <w:trPr>
          <w:trHeight w:val="415"/>
        </w:trPr>
        <w:tc>
          <w:tcPr>
            <w:tcW w:w="1981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5074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</w:tc>
      </w:tr>
      <w:tr w:rsidR="0065360F" w:rsidRPr="0065360F" w:rsidTr="00576F2F">
        <w:trPr>
          <w:trHeight w:val="415"/>
        </w:trPr>
        <w:tc>
          <w:tcPr>
            <w:tcW w:w="1981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информации.</w:t>
            </w:r>
          </w:p>
        </w:tc>
        <w:tc>
          <w:tcPr>
            <w:tcW w:w="5074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65360F" w:rsidRPr="0065360F" w:rsidTr="00576F2F">
        <w:trPr>
          <w:trHeight w:val="415"/>
        </w:trPr>
        <w:tc>
          <w:tcPr>
            <w:tcW w:w="1981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рассмотрении Заявления о предоставлении временного убежища на территории Российской Федерации.</w:t>
            </w:r>
          </w:p>
        </w:tc>
        <w:tc>
          <w:tcPr>
            <w:tcW w:w="5074" w:type="dxa"/>
          </w:tcPr>
          <w:p w:rsidR="0065360F" w:rsidRPr="0065360F" w:rsidRDefault="0065360F" w:rsidP="0057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справки утверждена приказом ФМС РФ 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</w:t>
            </w:r>
          </w:p>
        </w:tc>
      </w:tr>
      <w:tr w:rsidR="0065360F" w:rsidRPr="0065360F" w:rsidTr="00576F2F">
        <w:trPr>
          <w:trHeight w:val="415"/>
        </w:trPr>
        <w:tc>
          <w:tcPr>
            <w:tcW w:w="1981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предоставлении временного убежища на территории Российской Федерации.</w:t>
            </w:r>
          </w:p>
        </w:tc>
        <w:tc>
          <w:tcPr>
            <w:tcW w:w="5074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бланка утверждена приказом ФМС РФ 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</w:t>
            </w:r>
          </w:p>
        </w:tc>
      </w:tr>
      <w:tr w:rsidR="0065360F" w:rsidRPr="0065360F" w:rsidTr="00576F2F">
        <w:trPr>
          <w:trHeight w:val="1306"/>
        </w:trPr>
        <w:tc>
          <w:tcPr>
            <w:tcW w:w="1981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программа реабилитации инвалида</w:t>
            </w:r>
          </w:p>
        </w:tc>
        <w:tc>
          <w:tcPr>
            <w:tcW w:w="2692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жительство).</w:t>
            </w:r>
          </w:p>
          <w:p w:rsidR="0065360F" w:rsidRPr="0065360F" w:rsidRDefault="0065360F" w:rsidP="0057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</w:tcPr>
          <w:p w:rsidR="0065360F" w:rsidRPr="0065360F" w:rsidRDefault="0065360F" w:rsidP="0057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ФМС России от 22.04.2013 № 215.</w:t>
            </w: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65360F" w:rsidRPr="0065360F" w:rsidTr="00576F2F">
        <w:trPr>
          <w:trHeight w:val="1306"/>
        </w:trPr>
        <w:tc>
          <w:tcPr>
            <w:tcW w:w="1981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программа реабилитации инвалида</w:t>
            </w:r>
          </w:p>
        </w:tc>
        <w:tc>
          <w:tcPr>
            <w:tcW w:w="5074" w:type="dxa"/>
          </w:tcPr>
          <w:p w:rsidR="0065360F" w:rsidRPr="0065360F" w:rsidRDefault="0065360F" w:rsidP="0057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форме утвержденной согласно приказу Министерства здравоохранения Российской Федерации от 04.08.2008 № 379н.</w:t>
            </w:r>
          </w:p>
        </w:tc>
      </w:tr>
      <w:tr w:rsidR="0065360F" w:rsidRPr="0065360F" w:rsidTr="00576F2F">
        <w:trPr>
          <w:trHeight w:val="698"/>
        </w:trPr>
        <w:tc>
          <w:tcPr>
            <w:tcW w:w="1981" w:type="dxa"/>
            <w:vMerge w:val="restart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предоставления Услуги</w:t>
            </w:r>
          </w:p>
        </w:tc>
        <w:tc>
          <w:tcPr>
            <w:tcW w:w="2692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предоставлении Услуги</w:t>
            </w:r>
          </w:p>
        </w:tc>
        <w:tc>
          <w:tcPr>
            <w:tcW w:w="5074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Оформлено в соответствии с приложениями №3, №4 к Регламенту </w:t>
            </w:r>
          </w:p>
        </w:tc>
      </w:tr>
      <w:tr w:rsidR="0065360F" w:rsidRPr="0065360F" w:rsidTr="00576F2F">
        <w:trPr>
          <w:trHeight w:val="451"/>
        </w:trPr>
        <w:tc>
          <w:tcPr>
            <w:tcW w:w="1981" w:type="dxa"/>
            <w:vMerge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составе семьи</w:t>
            </w:r>
          </w:p>
        </w:tc>
        <w:tc>
          <w:tcPr>
            <w:tcW w:w="5074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60F" w:rsidRPr="0065360F" w:rsidTr="00576F2F">
        <w:trPr>
          <w:trHeight w:val="2967"/>
        </w:trPr>
        <w:tc>
          <w:tcPr>
            <w:tcW w:w="1981" w:type="dxa"/>
            <w:vMerge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личность членов семьи безработного гражданина (либо их нотариально удостоверенные копии).</w:t>
            </w:r>
          </w:p>
        </w:tc>
        <w:tc>
          <w:tcPr>
            <w:tcW w:w="5074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личность и гражданство иностранного гражданина, – для члена семьи безработного гражданина, являющегося иностранным гражданином, документ, удостоверяющий личность лица без гражданства, – для члена семьи безработного гражданина, являющегося лицом без гражданства), а также свидетельство о рождении – для члена семьи безработного гражданина, не достигшего возраста 14 лет</w:t>
            </w:r>
          </w:p>
        </w:tc>
      </w:tr>
    </w:tbl>
    <w:p w:rsidR="0065360F" w:rsidRPr="0065360F" w:rsidRDefault="0065360F" w:rsidP="00576F2F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lang w:eastAsia="ru-RU"/>
        </w:rPr>
        <w:br w:type="page"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 №25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4D73C0">
      <w:pPr>
        <w:spacing w:before="240" w:after="24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65360F" w:rsidRPr="0065360F" w:rsidRDefault="0065360F" w:rsidP="00576F2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bookmarkStart w:id="119" w:name="_Toc434522427"/>
      <w:bookmarkStart w:id="120" w:name="_Toc434525372"/>
      <w:bookmarkStart w:id="121" w:name="_Toc434573269"/>
      <w:r w:rsidRPr="0065360F">
        <w:rPr>
          <w:rFonts w:ascii="Times New Roman" w:eastAsia="Times New Roman" w:hAnsi="Times New Roman" w:cs="Times New Roman"/>
          <w:b/>
          <w:sz w:val="28"/>
          <w:szCs w:val="28"/>
          <w:lang/>
        </w:rPr>
        <w:t>Список нормативных актов, в соответствии с которыми осуществляется оказание Услуги</w:t>
      </w:r>
      <w:bookmarkEnd w:id="119"/>
      <w:bookmarkEnd w:id="120"/>
      <w:bookmarkEnd w:id="121"/>
    </w:p>
    <w:p w:rsidR="0065360F" w:rsidRPr="0065360F" w:rsidRDefault="0065360F" w:rsidP="00576F2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65360F" w:rsidRPr="0065360F" w:rsidRDefault="0065360F" w:rsidP="00576F2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от 12 декабря 1993 года («Российская газета», 25.12.1993, №237)</w:t>
      </w:r>
    </w:p>
    <w:p w:rsidR="0065360F" w:rsidRPr="0065360F" w:rsidRDefault="0065360F" w:rsidP="00576F2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Российской Федерации от 30 декабря 2001 года № 197-ФЗ // «Российская газета», № 256, 31.12.2001 г.;</w:t>
      </w:r>
    </w:p>
    <w:p w:rsidR="0065360F" w:rsidRPr="0065360F" w:rsidRDefault="0065360F" w:rsidP="00576F2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от 19 апреля 1991 года № 1032-1 «О занятости населения в Российской Федерации» (Ведомости Съезда народных депутатов РСФСР и Верховного совета РСФСР, 1991, № 18, ст. 565)</w:t>
      </w:r>
    </w:p>
    <w:p w:rsidR="0065360F" w:rsidRPr="0065360F" w:rsidRDefault="0065360F" w:rsidP="00576F2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 июля 2010 года № 210-ФЗ «Об организации предоставления государственных и муниципальных услуг» («Российская газета», № 168, 30.07.2010);</w:t>
      </w:r>
    </w:p>
    <w:p w:rsidR="0065360F" w:rsidRPr="0065360F" w:rsidRDefault="0065360F" w:rsidP="00576F2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7 сентября 2012 года № 891 «О порядке регистрации граждан в целях поиска подходящей работы, регистрации безработных граждан и требованиях к подбору подходящей работы» («Собрание законодательства Российской Федерации», 17.09.2012 г., № 38, ст. 5103); </w:t>
      </w:r>
    </w:p>
    <w:p w:rsidR="0065360F" w:rsidRPr="0065360F" w:rsidRDefault="0065360F" w:rsidP="00576F2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здравоохранения и социального развития Российской Федерации от 8 ноября 2010 года № 972н «О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 («Российская газета», № 20, 02.02.2011 г.); </w:t>
      </w:r>
    </w:p>
    <w:p w:rsidR="0065360F" w:rsidRPr="0065360F" w:rsidRDefault="0065360F" w:rsidP="00576F2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Минтруда России от 7 марта 2013 года № 92н «Об утверждении федерального государственного стандарта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занятости» («Российская газета», № 112, 28.05.2013 г.); </w:t>
      </w:r>
    </w:p>
    <w:p w:rsidR="0065360F" w:rsidRPr="0065360F" w:rsidRDefault="0065360F" w:rsidP="00576F2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Правительства Московской области от 27 сентября 2012 года № 1229/36 «Об утверждении Положения о размерах финансовой поддержки, порядке и условиях ее предоставления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занятости» («Ежедневные Новости. Подмосковье», № 184, 09.10.2012 г.);</w:t>
      </w:r>
    </w:p>
    <w:p w:rsidR="0065360F" w:rsidRPr="0065360F" w:rsidRDefault="0065360F" w:rsidP="00576F2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Правительства Московской области от 04.08.2015                     № 642/29 «О Положении о Министерстве социального развития Московской области» («Ежедневные Новости. Подмосковье», № 156, 25.08.2015);</w:t>
      </w:r>
    </w:p>
    <w:p w:rsidR="0065360F" w:rsidRPr="0065360F" w:rsidRDefault="0065360F" w:rsidP="00576F2F">
      <w:pPr>
        <w:numPr>
          <w:ilvl w:val="0"/>
          <w:numId w:val="11"/>
        </w:num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Московской области от 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(Ежедневные Новости. Подмосковье», №151, 19.08.2013); </w:t>
      </w:r>
    </w:p>
    <w:p w:rsidR="0065360F" w:rsidRPr="0065360F" w:rsidRDefault="0065360F" w:rsidP="00576F2F">
      <w:pPr>
        <w:numPr>
          <w:ilvl w:val="0"/>
          <w:numId w:val="11"/>
        </w:numPr>
        <w:tabs>
          <w:tab w:val="left" w:pos="142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Регламент.</w:t>
      </w:r>
    </w:p>
    <w:p w:rsidR="0065360F" w:rsidRPr="0065360F" w:rsidRDefault="0065360F" w:rsidP="00576F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5360F" w:rsidRPr="0065360F" w:rsidRDefault="0065360F" w:rsidP="00576F2F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 №26</w:t>
      </w:r>
    </w:p>
    <w:p w:rsidR="0065360F" w:rsidRPr="0065360F" w:rsidRDefault="0065360F" w:rsidP="00576F2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122" w:name="_Toc433644341"/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4D73C0">
      <w:pPr>
        <w:spacing w:before="240" w:after="24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/>
        </w:rPr>
      </w:pPr>
    </w:p>
    <w:p w:rsidR="0065360F" w:rsidRPr="0065360F" w:rsidRDefault="0065360F" w:rsidP="00576F2F">
      <w:pPr>
        <w:spacing w:after="6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123" w:name="_Toc434522428"/>
      <w:bookmarkStart w:id="124" w:name="_Toc434525373"/>
      <w:bookmarkStart w:id="125" w:name="_Toc434573270"/>
      <w:r w:rsidRPr="006536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Требования к помещениям, в которых предоставляется Услуга</w:t>
      </w:r>
      <w:bookmarkEnd w:id="122"/>
      <w:bookmarkEnd w:id="123"/>
      <w:bookmarkEnd w:id="124"/>
      <w:bookmarkEnd w:id="125"/>
    </w:p>
    <w:p w:rsidR="0065360F" w:rsidRPr="0065360F" w:rsidRDefault="0065360F" w:rsidP="00576F2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65360F" w:rsidRPr="0065360F" w:rsidRDefault="0065360F" w:rsidP="00576F2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5360F" w:rsidRPr="0065360F" w:rsidRDefault="0065360F" w:rsidP="00576F2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65360F" w:rsidRPr="0065360F" w:rsidRDefault="0065360F" w:rsidP="00576F2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65360F" w:rsidRPr="0065360F" w:rsidRDefault="0065360F" w:rsidP="00576F2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65360F" w:rsidRPr="0065360F" w:rsidRDefault="0065360F" w:rsidP="00576F2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65360F" w:rsidRPr="0065360F" w:rsidRDefault="0065360F" w:rsidP="00576F2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65360F" w:rsidRPr="0065360F" w:rsidRDefault="0065360F" w:rsidP="00576F2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65360F" w:rsidRPr="0065360F" w:rsidRDefault="0065360F" w:rsidP="00576F2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номера кабинета;</w:t>
      </w:r>
    </w:p>
    <w:p w:rsidR="0065360F" w:rsidRPr="0065360F" w:rsidRDefault="0065360F" w:rsidP="00576F2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Услуги.</w:t>
      </w:r>
    </w:p>
    <w:p w:rsidR="0065360F" w:rsidRPr="0065360F" w:rsidRDefault="0065360F" w:rsidP="00576F2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Рабочие места муниципальных служащих и/или сотрудников МФЦ, предоставляющих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65360F" w:rsidRPr="0065360F" w:rsidRDefault="0065360F" w:rsidP="00824D08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№27</w:t>
      </w:r>
    </w:p>
    <w:p w:rsidR="0065360F" w:rsidRPr="0065360F" w:rsidRDefault="0065360F" w:rsidP="00824D0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126" w:name="_Toc430614292"/>
      <w:bookmarkStart w:id="127" w:name="_Toc433301942"/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824D08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4D73C0">
      <w:pPr>
        <w:spacing w:after="6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5360F" w:rsidRPr="0065360F" w:rsidRDefault="0065360F" w:rsidP="00824D08">
      <w:pPr>
        <w:tabs>
          <w:tab w:val="left" w:pos="142"/>
        </w:tabs>
        <w:spacing w:after="6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128" w:name="_Toc434522429"/>
      <w:bookmarkStart w:id="129" w:name="_Toc434525374"/>
      <w:bookmarkStart w:id="130" w:name="_Toc434573271"/>
      <w:r w:rsidRPr="006536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Показатели доступности и качества Услуги</w:t>
      </w:r>
      <w:bookmarkEnd w:id="126"/>
      <w:bookmarkEnd w:id="127"/>
      <w:bookmarkEnd w:id="128"/>
      <w:bookmarkEnd w:id="129"/>
      <w:bookmarkEnd w:id="130"/>
    </w:p>
    <w:p w:rsidR="0065360F" w:rsidRPr="0065360F" w:rsidRDefault="0065360F" w:rsidP="00824D0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Показателями доступности предоставления Услуги являются:</w:t>
      </w:r>
    </w:p>
    <w:p w:rsidR="0065360F" w:rsidRPr="0065360F" w:rsidRDefault="0065360F" w:rsidP="00824D08">
      <w:pPr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 xml:space="preserve">предоставление возможности получения Услуги в электронной форме или в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МФЦ в части получения информации об </w:t>
      </w:r>
      <w:r w:rsidRPr="0065360F">
        <w:rPr>
          <w:rFonts w:ascii="Times New Roman" w:eastAsia="Calibri" w:hAnsi="Times New Roman" w:cs="Times New Roman"/>
          <w:sz w:val="28"/>
          <w:szCs w:val="28"/>
        </w:rPr>
        <w:t>Услугу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направления Заявления на предоставление </w:t>
      </w:r>
      <w:r w:rsidRPr="0065360F">
        <w:rPr>
          <w:rFonts w:ascii="Times New Roman" w:eastAsia="Calibri" w:hAnsi="Times New Roman" w:cs="Times New Roman"/>
          <w:sz w:val="28"/>
          <w:szCs w:val="28"/>
        </w:rPr>
        <w:t>Услуги;</w:t>
      </w:r>
    </w:p>
    <w:p w:rsidR="0065360F" w:rsidRPr="0065360F" w:rsidRDefault="0065360F" w:rsidP="00824D08">
      <w:pPr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Транспортная доступность к местам предоставления Услуги;</w:t>
      </w:r>
    </w:p>
    <w:p w:rsidR="0065360F" w:rsidRPr="0065360F" w:rsidRDefault="0065360F" w:rsidP="00824D08">
      <w:pPr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65360F" w:rsidRPr="0065360F" w:rsidRDefault="0065360F" w:rsidP="00824D08">
      <w:pPr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Соблюдение требований Регламента о порядке информирования об оказании Услуги.</w:t>
      </w:r>
    </w:p>
    <w:p w:rsidR="0065360F" w:rsidRPr="0065360F" w:rsidRDefault="0065360F" w:rsidP="00824D08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360F" w:rsidRPr="0065360F" w:rsidRDefault="0065360F" w:rsidP="00824D08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Показателями качества предоставления Услуги являются:</w:t>
      </w:r>
    </w:p>
    <w:p w:rsidR="0065360F" w:rsidRPr="0065360F" w:rsidRDefault="0065360F" w:rsidP="00824D08">
      <w:pPr>
        <w:numPr>
          <w:ilvl w:val="0"/>
          <w:numId w:val="15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Соблюдение сроков предоставления Услуги;</w:t>
      </w:r>
    </w:p>
    <w:p w:rsidR="0065360F" w:rsidRPr="0065360F" w:rsidRDefault="0065360F" w:rsidP="00824D08">
      <w:pPr>
        <w:numPr>
          <w:ilvl w:val="0"/>
          <w:numId w:val="15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Соблюдение установленного времени ожидания в очереди при подаче Заявления и при получении результата предоставления Услуги;</w:t>
      </w:r>
    </w:p>
    <w:p w:rsidR="0065360F" w:rsidRPr="0065360F" w:rsidRDefault="0065360F" w:rsidP="00824D08">
      <w:pPr>
        <w:numPr>
          <w:ilvl w:val="0"/>
          <w:numId w:val="15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:rsidR="0065360F" w:rsidRPr="0065360F" w:rsidRDefault="0065360F" w:rsidP="00824D08">
      <w:pPr>
        <w:numPr>
          <w:ilvl w:val="0"/>
          <w:numId w:val="15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:rsidR="0065360F" w:rsidRPr="0065360F" w:rsidRDefault="0065360F" w:rsidP="00824D08">
      <w:pPr>
        <w:tabs>
          <w:tab w:val="left" w:pos="14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lang w:eastAsia="ru-RU"/>
        </w:rPr>
        <w:br w:type="page"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 №28</w:t>
      </w:r>
    </w:p>
    <w:p w:rsidR="0065360F" w:rsidRPr="0065360F" w:rsidRDefault="0065360F" w:rsidP="00824D0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824D0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824D08">
      <w:pPr>
        <w:spacing w:before="240" w:after="24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bookmarkStart w:id="131" w:name="_Toc434522430"/>
      <w:bookmarkStart w:id="132" w:name="_Toc434525375"/>
      <w:bookmarkStart w:id="133" w:name="_Toc434573272"/>
      <w:r w:rsidRPr="0065360F">
        <w:rPr>
          <w:rFonts w:ascii="Times New Roman" w:eastAsia="Times New Roman" w:hAnsi="Times New Roman" w:cs="Times New Roman"/>
          <w:b/>
          <w:sz w:val="28"/>
          <w:szCs w:val="28"/>
          <w:lang/>
        </w:rPr>
        <w:t>Требования к обеспечению доступности Услуги для инвалидов</w:t>
      </w:r>
      <w:bookmarkEnd w:id="131"/>
      <w:bookmarkEnd w:id="132"/>
      <w:bookmarkEnd w:id="133"/>
    </w:p>
    <w:p w:rsidR="0065360F" w:rsidRPr="0065360F" w:rsidRDefault="0065360F" w:rsidP="00824D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Обеспечивается беспрепятственный доступ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инвалидов).</w:t>
      </w:r>
    </w:p>
    <w:p w:rsidR="0065360F" w:rsidRPr="0065360F" w:rsidRDefault="0065360F" w:rsidP="00824D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 xml:space="preserve">Заявителям, относящимся к категории инвалидов, работником Центра занятости оказывается помощь в подготовке Заявления, текст Заявления зачитывается Заявителю, если он затрудняется это сделать самостоятельно. </w:t>
      </w:r>
    </w:p>
    <w:p w:rsidR="00D55519" w:rsidRPr="0065360F" w:rsidRDefault="00D55519" w:rsidP="00824D08">
      <w:pPr>
        <w:ind w:firstLine="709"/>
      </w:pPr>
    </w:p>
    <w:sectPr w:rsidR="00D55519" w:rsidRPr="0065360F" w:rsidSect="004D73C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19C" w:rsidRDefault="00E7119C">
      <w:pPr>
        <w:spacing w:after="0" w:line="240" w:lineRule="auto"/>
      </w:pPr>
      <w:r>
        <w:separator/>
      </w:r>
    </w:p>
  </w:endnote>
  <w:endnote w:type="continuationSeparator" w:id="0">
    <w:p w:rsidR="00E7119C" w:rsidRDefault="00E7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70" w:rsidRPr="0097286A" w:rsidRDefault="00FB6C70" w:rsidP="004D73C0">
    <w:pPr>
      <w:pStyle w:val="af"/>
      <w:jc w:val="center"/>
      <w:rPr>
        <w:rFonts w:ascii="Times New Roman" w:hAnsi="Times New Roman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70" w:rsidRPr="005F1EAE" w:rsidRDefault="00FB6C70" w:rsidP="004D73C0">
    <w:pPr>
      <w:pStyle w:val="af"/>
      <w:jc w:val="center"/>
      <w:rPr>
        <w:rFonts w:ascii="Times New Roman" w:hAnsi="Times New Roman"/>
        <w:sz w:val="24"/>
        <w:szCs w:val="24"/>
      </w:rPr>
    </w:pPr>
  </w:p>
  <w:p w:rsidR="00FB6C70" w:rsidRDefault="00FB6C70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70" w:rsidRDefault="00FB6C70" w:rsidP="004D73C0">
    <w:pPr>
      <w:pStyle w:val="af"/>
      <w:framePr w:wrap="auto" w:vAnchor="text" w:hAnchor="margin" w:xAlign="right" w:y="1"/>
      <w:rPr>
        <w:rStyle w:val="af4"/>
      </w:rPr>
    </w:pPr>
  </w:p>
  <w:p w:rsidR="00FB6C70" w:rsidRDefault="00FB6C70" w:rsidP="004D73C0">
    <w:pPr>
      <w:pStyle w:val="af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70" w:rsidRDefault="00FB6C70">
    <w:pPr>
      <w:pStyle w:val="af"/>
      <w:jc w:val="center"/>
    </w:pPr>
  </w:p>
  <w:p w:rsidR="00FB6C70" w:rsidRDefault="00FB6C70" w:rsidP="004D73C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19C" w:rsidRDefault="00E7119C">
      <w:pPr>
        <w:spacing w:after="0" w:line="240" w:lineRule="auto"/>
      </w:pPr>
      <w:r>
        <w:separator/>
      </w:r>
    </w:p>
  </w:footnote>
  <w:footnote w:type="continuationSeparator" w:id="0">
    <w:p w:rsidR="00E7119C" w:rsidRDefault="00E7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70" w:rsidRPr="000033E2" w:rsidRDefault="00461985" w:rsidP="004D73C0">
    <w:pPr>
      <w:pStyle w:val="ad"/>
      <w:jc w:val="center"/>
      <w:rPr>
        <w:rFonts w:ascii="Times New Roman" w:hAnsi="Times New Roman"/>
        <w:lang w:val="ru-RU"/>
      </w:rPr>
    </w:pPr>
    <w:r w:rsidRPr="000033E2">
      <w:rPr>
        <w:rFonts w:ascii="Times New Roman" w:hAnsi="Times New Roman"/>
      </w:rPr>
      <w:fldChar w:fldCharType="begin"/>
    </w:r>
    <w:r w:rsidR="00FB6C70" w:rsidRPr="000033E2">
      <w:rPr>
        <w:rFonts w:ascii="Times New Roman" w:hAnsi="Times New Roman"/>
      </w:rPr>
      <w:instrText>PAGE   \* MERGEFORMAT</w:instrText>
    </w:r>
    <w:r w:rsidRPr="000033E2">
      <w:rPr>
        <w:rFonts w:ascii="Times New Roman" w:hAnsi="Times New Roman"/>
      </w:rPr>
      <w:fldChar w:fldCharType="separate"/>
    </w:r>
    <w:r w:rsidR="002125A0" w:rsidRPr="002125A0">
      <w:rPr>
        <w:rFonts w:ascii="Times New Roman" w:hAnsi="Times New Roman"/>
        <w:noProof/>
        <w:lang w:val="ru-RU"/>
      </w:rPr>
      <w:t>2</w:t>
    </w:r>
    <w:r w:rsidRPr="000033E2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EF3"/>
    <w:multiLevelType w:val="multilevel"/>
    <w:tmpl w:val="4066F05E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93C79EB"/>
    <w:multiLevelType w:val="multilevel"/>
    <w:tmpl w:val="F0F0C8F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98A2D2F"/>
    <w:multiLevelType w:val="multilevel"/>
    <w:tmpl w:val="36B40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3">
    <w:nsid w:val="129E6E2F"/>
    <w:multiLevelType w:val="multilevel"/>
    <w:tmpl w:val="C50C106A"/>
    <w:lvl w:ilvl="0">
      <w:start w:val="10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>
    <w:nsid w:val="14D554AC"/>
    <w:multiLevelType w:val="hybridMultilevel"/>
    <w:tmpl w:val="165AF2B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64D3A5A"/>
    <w:multiLevelType w:val="multilevel"/>
    <w:tmpl w:val="81BC7374"/>
    <w:lvl w:ilvl="0">
      <w:start w:val="3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82B55F3"/>
    <w:multiLevelType w:val="multilevel"/>
    <w:tmpl w:val="070002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00F1C37"/>
    <w:multiLevelType w:val="multilevel"/>
    <w:tmpl w:val="67C8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bullet"/>
      <w:lvlText w:val=""/>
      <w:lvlJc w:val="left"/>
      <w:pPr>
        <w:ind w:left="126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24521312"/>
    <w:multiLevelType w:val="multilevel"/>
    <w:tmpl w:val="C11864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60C4B17"/>
    <w:multiLevelType w:val="multilevel"/>
    <w:tmpl w:val="10F860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90D08FD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BA35138"/>
    <w:multiLevelType w:val="multilevel"/>
    <w:tmpl w:val="4C1EAD58"/>
    <w:lvl w:ilvl="0">
      <w:start w:val="5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Arial" w:hint="default"/>
      </w:rPr>
    </w:lvl>
  </w:abstractNum>
  <w:abstractNum w:abstractNumId="13">
    <w:nsid w:val="2E3F755A"/>
    <w:multiLevelType w:val="multilevel"/>
    <w:tmpl w:val="7A326A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E5C4019"/>
    <w:multiLevelType w:val="multilevel"/>
    <w:tmpl w:val="A166655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2F0B03AF"/>
    <w:multiLevelType w:val="multilevel"/>
    <w:tmpl w:val="12CA2CA8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30097FC3"/>
    <w:multiLevelType w:val="multilevel"/>
    <w:tmpl w:val="C50C106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0EC08E3"/>
    <w:multiLevelType w:val="multilevel"/>
    <w:tmpl w:val="2948FBB6"/>
    <w:lvl w:ilvl="0">
      <w:start w:val="3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8">
    <w:nsid w:val="380C5F22"/>
    <w:multiLevelType w:val="hybridMultilevel"/>
    <w:tmpl w:val="85826AB8"/>
    <w:lvl w:ilvl="0" w:tplc="8A0A10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EF4D35"/>
    <w:multiLevelType w:val="multilevel"/>
    <w:tmpl w:val="6E06767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D3E448B"/>
    <w:multiLevelType w:val="multilevel"/>
    <w:tmpl w:val="A7A861B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>
    <w:nsid w:val="40763899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5B56F3B"/>
    <w:multiLevelType w:val="hybridMultilevel"/>
    <w:tmpl w:val="FD380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52E43"/>
    <w:multiLevelType w:val="hybridMultilevel"/>
    <w:tmpl w:val="484E3B6E"/>
    <w:lvl w:ilvl="0" w:tplc="6B9836C8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pStyle w:val="a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B634975"/>
    <w:multiLevelType w:val="multilevel"/>
    <w:tmpl w:val="BF7202C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5">
    <w:nsid w:val="4DF87B49"/>
    <w:multiLevelType w:val="hybridMultilevel"/>
    <w:tmpl w:val="01AC8984"/>
    <w:lvl w:ilvl="0" w:tplc="EC7032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026E8"/>
    <w:multiLevelType w:val="multilevel"/>
    <w:tmpl w:val="9CD63E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5D7635F0"/>
    <w:multiLevelType w:val="multilevel"/>
    <w:tmpl w:val="EE6E970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1E13CBF"/>
    <w:multiLevelType w:val="multilevel"/>
    <w:tmpl w:val="531E36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9">
    <w:nsid w:val="62A05F8D"/>
    <w:multiLevelType w:val="multilevel"/>
    <w:tmpl w:val="FFB0C846"/>
    <w:lvl w:ilvl="0">
      <w:numFmt w:val="decimal"/>
      <w:pStyle w:val="1"/>
      <w:suff w:val="space"/>
      <w:lvlText w:val="Часть %1. "/>
      <w:lvlJc w:val="left"/>
      <w:rPr>
        <w:rFonts w:cs="Times New Roman" w:hint="default"/>
      </w:rPr>
    </w:lvl>
    <w:lvl w:ilvl="1">
      <w:start w:val="1"/>
      <w:numFmt w:val="russianUpper"/>
      <w:pStyle w:val="2"/>
      <w:suff w:val="space"/>
      <w:lvlText w:val="Раздел %2. 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suff w:val="space"/>
      <w:lvlText w:val="%3."/>
      <w:lvlJc w:val="left"/>
      <w:rPr>
        <w:rFonts w:cs="Times New Roman" w:hint="default"/>
      </w:rPr>
    </w:lvl>
    <w:lvl w:ilvl="3">
      <w:start w:val="1"/>
      <w:numFmt w:val="decimal"/>
      <w:lvlRestart w:val="0"/>
      <w:pStyle w:val="1"/>
      <w:suff w:val="space"/>
      <w:lvlText w:val="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pStyle w:val="1"/>
      <w:suff w:val="space"/>
      <w:lvlText w:val="%4.%5."/>
      <w:lvlJc w:val="left"/>
      <w:pPr>
        <w:ind w:firstLine="567"/>
      </w:pPr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abstractNum w:abstractNumId="30">
    <w:nsid w:val="648D3D25"/>
    <w:multiLevelType w:val="multilevel"/>
    <w:tmpl w:val="DB225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8C4685C"/>
    <w:multiLevelType w:val="multilevel"/>
    <w:tmpl w:val="A56E0766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>
    <w:nsid w:val="6DEB0E2A"/>
    <w:multiLevelType w:val="multilevel"/>
    <w:tmpl w:val="4D30A0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60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ascii="Times New Roman" w:hAnsi="Times New Roman" w:hint="default"/>
        <w:sz w:val="28"/>
      </w:rPr>
    </w:lvl>
  </w:abstractNum>
  <w:abstractNum w:abstractNumId="33">
    <w:nsid w:val="7A780F05"/>
    <w:multiLevelType w:val="hybridMultilevel"/>
    <w:tmpl w:val="731C8678"/>
    <w:lvl w:ilvl="0" w:tplc="4F087D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B692B5E"/>
    <w:multiLevelType w:val="multilevel"/>
    <w:tmpl w:val="288AB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C465ED7"/>
    <w:multiLevelType w:val="multilevel"/>
    <w:tmpl w:val="57B07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23"/>
    <w:lvlOverride w:ilvl="0">
      <w:startOverride w:val="1"/>
    </w:lvlOverride>
  </w:num>
  <w:num w:numId="2">
    <w:abstractNumId w:val="29"/>
  </w:num>
  <w:num w:numId="3">
    <w:abstractNumId w:val="2"/>
  </w:num>
  <w:num w:numId="4">
    <w:abstractNumId w:val="30"/>
  </w:num>
  <w:num w:numId="5">
    <w:abstractNumId w:val="13"/>
  </w:num>
  <w:num w:numId="6">
    <w:abstractNumId w:val="19"/>
  </w:num>
  <w:num w:numId="7">
    <w:abstractNumId w:val="3"/>
  </w:num>
  <w:num w:numId="8">
    <w:abstractNumId w:val="16"/>
  </w:num>
  <w:num w:numId="9">
    <w:abstractNumId w:val="18"/>
  </w:num>
  <w:num w:numId="10">
    <w:abstractNumId w:val="34"/>
  </w:num>
  <w:num w:numId="11">
    <w:abstractNumId w:val="33"/>
  </w:num>
  <w:num w:numId="12">
    <w:abstractNumId w:val="7"/>
  </w:num>
  <w:num w:numId="13">
    <w:abstractNumId w:val="4"/>
  </w:num>
  <w:num w:numId="14">
    <w:abstractNumId w:val="21"/>
  </w:num>
  <w:num w:numId="15">
    <w:abstractNumId w:val="11"/>
  </w:num>
  <w:num w:numId="16">
    <w:abstractNumId w:val="25"/>
  </w:num>
  <w:num w:numId="17">
    <w:abstractNumId w:val="35"/>
  </w:num>
  <w:num w:numId="18">
    <w:abstractNumId w:val="28"/>
  </w:num>
  <w:num w:numId="19">
    <w:abstractNumId w:val="12"/>
  </w:num>
  <w:num w:numId="20">
    <w:abstractNumId w:val="10"/>
  </w:num>
  <w:num w:numId="21">
    <w:abstractNumId w:val="20"/>
  </w:num>
  <w:num w:numId="22">
    <w:abstractNumId w:val="9"/>
  </w:num>
  <w:num w:numId="23">
    <w:abstractNumId w:val="32"/>
  </w:num>
  <w:num w:numId="24">
    <w:abstractNumId w:val="6"/>
  </w:num>
  <w:num w:numId="25">
    <w:abstractNumId w:val="22"/>
  </w:num>
  <w:num w:numId="26">
    <w:abstractNumId w:val="27"/>
  </w:num>
  <w:num w:numId="27">
    <w:abstractNumId w:val="26"/>
  </w:num>
  <w:num w:numId="28">
    <w:abstractNumId w:val="15"/>
  </w:num>
  <w:num w:numId="29">
    <w:abstractNumId w:val="14"/>
  </w:num>
  <w:num w:numId="30">
    <w:abstractNumId w:val="24"/>
  </w:num>
  <w:num w:numId="31">
    <w:abstractNumId w:val="31"/>
  </w:num>
  <w:num w:numId="32">
    <w:abstractNumId w:val="0"/>
  </w:num>
  <w:num w:numId="33">
    <w:abstractNumId w:val="5"/>
  </w:num>
  <w:num w:numId="34">
    <w:abstractNumId w:val="17"/>
  </w:num>
  <w:num w:numId="35">
    <w:abstractNumId w:val="8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417"/>
    <w:rsid w:val="002125A0"/>
    <w:rsid w:val="002F42C4"/>
    <w:rsid w:val="00461985"/>
    <w:rsid w:val="004A0E5D"/>
    <w:rsid w:val="004C3791"/>
    <w:rsid w:val="004D73C0"/>
    <w:rsid w:val="004F1F09"/>
    <w:rsid w:val="00506A65"/>
    <w:rsid w:val="00576F2F"/>
    <w:rsid w:val="00585417"/>
    <w:rsid w:val="0065360F"/>
    <w:rsid w:val="006E6FD7"/>
    <w:rsid w:val="006F0E3D"/>
    <w:rsid w:val="00712332"/>
    <w:rsid w:val="0077455D"/>
    <w:rsid w:val="008104C1"/>
    <w:rsid w:val="00824D08"/>
    <w:rsid w:val="008B4349"/>
    <w:rsid w:val="00991736"/>
    <w:rsid w:val="00A458CF"/>
    <w:rsid w:val="00A97DEE"/>
    <w:rsid w:val="00AC03FF"/>
    <w:rsid w:val="00C46F60"/>
    <w:rsid w:val="00C733EF"/>
    <w:rsid w:val="00D55519"/>
    <w:rsid w:val="00D66BC6"/>
    <w:rsid w:val="00E1045F"/>
    <w:rsid w:val="00E2001D"/>
    <w:rsid w:val="00E7119C"/>
    <w:rsid w:val="00E94180"/>
    <w:rsid w:val="00EA46B3"/>
    <w:rsid w:val="00EC3C73"/>
    <w:rsid w:val="00FB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93"/>
        <o:r id="V:Rule2" type="connector" idref="#AutoShape 195"/>
        <o:r id="V:Rule3" type="connector" idref="#AutoShape 197"/>
        <o:r id="V:Rule4" type="connector" idref="#AutoShape 198"/>
        <o:r id="V:Rule5" type="connector" idref="#AutoShape 199"/>
        <o:r id="V:Rule6" type="connector" idref="#AutoShape 201"/>
        <o:r id="V:Rule7" type="connector" idref="#AutoShape 202"/>
        <o:r id="V:Rule8" type="connector" idref="#AutoShape 203"/>
        <o:r id="V:Rule9" type="connector" idref="#AutoShape 204"/>
        <o:r id="V:Rule10" type="connector" idref="#AutoShape 205"/>
        <o:r id="V:Rule11" type="connector" idref="#AutoShape 206"/>
        <o:r id="V:Rule12" type="connector" idref="#AutoShape 207"/>
        <o:r id="V:Rule13" type="connector" idref="#AutoShape 208"/>
        <o:r id="V:Rule14" type="connector" idref="#AutoShape 209"/>
        <o:r id="V:Rule15" type="connector" idref="#AutoShape 210"/>
        <o:r id="V:Rule16" type="connector" idref="#AutoShape 211"/>
        <o:r id="V:Rule17" type="connector" idref="#AutoShape 212"/>
        <o:r id="V:Rule18" type="connector" idref="#AutoShape 213"/>
        <o:r id="V:Rule19" type="connector" idref="#AutoShape 214"/>
        <o:r id="V:Rule20" type="connector" idref="#AutoShape 215"/>
        <o:r id="V:Rule21" type="connector" idref="#AutoShape 216"/>
        <o:r id="V:Rule22" type="connector" idref="#AutoShape 217"/>
        <o:r id="V:Rule23" type="connector" idref="#AutoShape 218"/>
        <o:r id="V:Rule24" type="connector" idref="#AutoShape 219"/>
        <o:r id="V:Rule25" type="connector" idref="#AutoShape 220"/>
        <o:r id="V:Rule26" type="connector" idref="#AutoShape 221"/>
        <o:r id="V:Rule27" type="connector" idref="#AutoShape 222"/>
        <o:r id="V:Rule28" type="connector" idref="#AutoShape 223"/>
        <o:r id="V:Rule29" type="connector" idref="#AutoShape 224"/>
        <o:r id="V:Rule30" type="connector" idref="#AutoShape 228"/>
        <o:r id="V:Rule31" type="connector" idref="#AutoShape 243"/>
        <o:r id="V:Rule32" type="connector" idref="#AutoShape 244"/>
        <o:r id="V:Rule33" type="connector" idref="#AutoShape 245"/>
        <o:r id="V:Rule34" type="connector" idref="#AutoShape 246"/>
        <o:r id="V:Rule35" type="connector" idref="#AutoShape 247"/>
        <o:r id="V:Rule36" type="connector" idref="#AutoShape 248"/>
        <o:r id="V:Rule37" type="connector" idref="#AutoShape 2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1985"/>
  </w:style>
  <w:style w:type="paragraph" w:styleId="10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65360F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heading 2"/>
    <w:basedOn w:val="10"/>
    <w:next w:val="a0"/>
    <w:link w:val="20"/>
    <w:qFormat/>
    <w:rsid w:val="0065360F"/>
    <w:pPr>
      <w:keepNext/>
      <w:keepLines/>
      <w:numPr>
        <w:ilvl w:val="1"/>
        <w:numId w:val="2"/>
      </w:numPr>
      <w:tabs>
        <w:tab w:val="num" w:pos="360"/>
      </w:tabs>
      <w:suppressAutoHyphens/>
      <w:spacing w:before="120" w:beforeAutospacing="0" w:after="120" w:afterAutospacing="0"/>
      <w:jc w:val="center"/>
      <w:outlineLvl w:val="1"/>
    </w:pPr>
    <w:rPr>
      <w:rFonts w:ascii="Calibri" w:hAnsi="Calibri"/>
      <w:b/>
      <w:bCs/>
      <w:kern w:val="28"/>
      <w:sz w:val="26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65360F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4">
    <w:name w:val="heading 4"/>
    <w:basedOn w:val="a0"/>
    <w:next w:val="a0"/>
    <w:link w:val="40"/>
    <w:qFormat/>
    <w:rsid w:val="0065360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6">
    <w:name w:val="heading 6"/>
    <w:basedOn w:val="a0"/>
    <w:next w:val="a0"/>
    <w:link w:val="60"/>
    <w:qFormat/>
    <w:rsid w:val="0065360F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/>
    </w:rPr>
  </w:style>
  <w:style w:type="paragraph" w:styleId="7">
    <w:name w:val="heading 7"/>
    <w:basedOn w:val="a0"/>
    <w:next w:val="a0"/>
    <w:link w:val="70"/>
    <w:qFormat/>
    <w:rsid w:val="0065360F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/>
    </w:rPr>
  </w:style>
  <w:style w:type="paragraph" w:styleId="8">
    <w:name w:val="heading 8"/>
    <w:basedOn w:val="a0"/>
    <w:next w:val="a0"/>
    <w:link w:val="80"/>
    <w:qFormat/>
    <w:rsid w:val="0065360F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/>
    </w:rPr>
  </w:style>
  <w:style w:type="paragraph" w:styleId="9">
    <w:name w:val="heading 9"/>
    <w:basedOn w:val="a0"/>
    <w:next w:val="a0"/>
    <w:link w:val="90"/>
    <w:qFormat/>
    <w:rsid w:val="0065360F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rsid w:val="006536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rsid w:val="0065360F"/>
    <w:rPr>
      <w:rFonts w:ascii="Calibri" w:eastAsia="Times New Roman" w:hAnsi="Calibri" w:cs="Times New Roman"/>
      <w:b/>
      <w:bCs/>
      <w:kern w:val="28"/>
      <w:sz w:val="26"/>
      <w:szCs w:val="26"/>
      <w:lang/>
    </w:rPr>
  </w:style>
  <w:style w:type="character" w:customStyle="1" w:styleId="30">
    <w:name w:val="Заголовок 3 Знак"/>
    <w:basedOn w:val="a1"/>
    <w:link w:val="3"/>
    <w:rsid w:val="0065360F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1"/>
    <w:link w:val="4"/>
    <w:rsid w:val="0065360F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60">
    <w:name w:val="Заголовок 6 Знак"/>
    <w:basedOn w:val="a1"/>
    <w:link w:val="6"/>
    <w:rsid w:val="0065360F"/>
    <w:rPr>
      <w:rFonts w:ascii="Calibri" w:eastAsia="Times New Roman" w:hAnsi="Calibri" w:cs="Times New Roman"/>
      <w:b/>
      <w:bCs/>
      <w:lang/>
    </w:rPr>
  </w:style>
  <w:style w:type="character" w:customStyle="1" w:styleId="70">
    <w:name w:val="Заголовок 7 Знак"/>
    <w:basedOn w:val="a1"/>
    <w:link w:val="7"/>
    <w:rsid w:val="0065360F"/>
    <w:rPr>
      <w:rFonts w:ascii="Calibri" w:eastAsia="Times New Roman" w:hAnsi="Calibri" w:cs="Times New Roman"/>
      <w:sz w:val="24"/>
      <w:szCs w:val="24"/>
      <w:lang/>
    </w:rPr>
  </w:style>
  <w:style w:type="character" w:customStyle="1" w:styleId="80">
    <w:name w:val="Заголовок 8 Знак"/>
    <w:basedOn w:val="a1"/>
    <w:link w:val="8"/>
    <w:rsid w:val="0065360F"/>
    <w:rPr>
      <w:rFonts w:ascii="Calibri" w:eastAsia="Times New Roman" w:hAnsi="Calibri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1"/>
    <w:link w:val="9"/>
    <w:rsid w:val="0065360F"/>
    <w:rPr>
      <w:rFonts w:ascii="Arial" w:eastAsia="Times New Roman" w:hAnsi="Arial" w:cs="Times New Roman"/>
      <w:lang/>
    </w:rPr>
  </w:style>
  <w:style w:type="numbering" w:customStyle="1" w:styleId="13">
    <w:name w:val="Нет списка1"/>
    <w:next w:val="a3"/>
    <w:uiPriority w:val="99"/>
    <w:semiHidden/>
    <w:unhideWhenUsed/>
    <w:rsid w:val="0065360F"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0"/>
    <w:rsid w:val="0065360F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6536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5">
    <w:name w:val="МУ Обычный стиль"/>
    <w:basedOn w:val="a0"/>
    <w:autoRedefine/>
    <w:rsid w:val="0065360F"/>
    <w:pPr>
      <w:widowControl w:val="0"/>
      <w:tabs>
        <w:tab w:val="left" w:pos="567"/>
        <w:tab w:val="left" w:pos="1080"/>
        <w:tab w:val="left" w:pos="156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6536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5360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65360F"/>
    <w:rPr>
      <w:rFonts w:ascii="Tahoma" w:eastAsia="Times New Roman" w:hAnsi="Tahoma" w:cs="Times New Roman"/>
      <w:sz w:val="16"/>
      <w:szCs w:val="16"/>
      <w:lang w:eastAsia="ru-RU"/>
    </w:rPr>
  </w:style>
  <w:style w:type="character" w:styleId="a8">
    <w:name w:val="annotation reference"/>
    <w:uiPriority w:val="99"/>
    <w:semiHidden/>
    <w:unhideWhenUsed/>
    <w:rsid w:val="0065360F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65360F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65360F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5360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5360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65360F"/>
  </w:style>
  <w:style w:type="character" w:customStyle="1" w:styleId="u">
    <w:name w:val="u"/>
    <w:basedOn w:val="a1"/>
    <w:rsid w:val="0065360F"/>
  </w:style>
  <w:style w:type="character" w:customStyle="1" w:styleId="ConsPlusNormal0">
    <w:name w:val="ConsPlusNormal Знак"/>
    <w:link w:val="ConsPlusNormal"/>
    <w:rsid w:val="0065360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65360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65360F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65360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65360F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3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536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1"/>
    <w:rsid w:val="0065360F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styleId="af1">
    <w:name w:val="No Spacing"/>
    <w:uiPriority w:val="1"/>
    <w:qFormat/>
    <w:rsid w:val="006536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Hyperlink"/>
    <w:uiPriority w:val="99"/>
    <w:unhideWhenUsed/>
    <w:rsid w:val="0065360F"/>
    <w:rPr>
      <w:color w:val="0000FF"/>
      <w:u w:val="single"/>
    </w:rPr>
  </w:style>
  <w:style w:type="table" w:styleId="af3">
    <w:name w:val="Table Grid"/>
    <w:basedOn w:val="a2"/>
    <w:uiPriority w:val="59"/>
    <w:rsid w:val="006536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1"/>
    <w:rsid w:val="0065360F"/>
  </w:style>
  <w:style w:type="paragraph" w:customStyle="1" w:styleId="ConsPlusCell">
    <w:name w:val="ConsPlusCell"/>
    <w:uiPriority w:val="99"/>
    <w:rsid w:val="00653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536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0"/>
    <w:rsid w:val="0065360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onsPlusDocList">
    <w:name w:val="ConsPlusDocList"/>
    <w:uiPriority w:val="99"/>
    <w:rsid w:val="006536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ody Text"/>
    <w:basedOn w:val="a0"/>
    <w:link w:val="af7"/>
    <w:uiPriority w:val="99"/>
    <w:rsid w:val="006536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7">
    <w:name w:val="Основной текст Знак"/>
    <w:basedOn w:val="a1"/>
    <w:link w:val="af6"/>
    <w:uiPriority w:val="99"/>
    <w:rsid w:val="0065360F"/>
    <w:rPr>
      <w:rFonts w:ascii="Times New Roman" w:eastAsia="Times New Roman" w:hAnsi="Times New Roman" w:cs="Times New Roman"/>
      <w:sz w:val="24"/>
      <w:szCs w:val="24"/>
      <w:lang/>
    </w:rPr>
  </w:style>
  <w:style w:type="paragraph" w:styleId="af8">
    <w:name w:val="Body Text First Indent"/>
    <w:basedOn w:val="af6"/>
    <w:link w:val="af9"/>
    <w:rsid w:val="0065360F"/>
    <w:pPr>
      <w:spacing w:line="276" w:lineRule="auto"/>
      <w:ind w:firstLine="210"/>
    </w:pPr>
    <w:rPr>
      <w:sz w:val="22"/>
      <w:szCs w:val="22"/>
    </w:rPr>
  </w:style>
  <w:style w:type="character" w:customStyle="1" w:styleId="af9">
    <w:name w:val="Красная строка Знак"/>
    <w:basedOn w:val="af7"/>
    <w:link w:val="af8"/>
    <w:rsid w:val="0065360F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110">
    <w:name w:val="Знак Знак11"/>
    <w:rsid w:val="0065360F"/>
    <w:rPr>
      <w:rFonts w:ascii="Tms Rmn" w:eastAsia="Times New Roman" w:hAnsi="Tms Rmn" w:cs="Times New Roman"/>
      <w:sz w:val="20"/>
      <w:szCs w:val="20"/>
    </w:rPr>
  </w:style>
  <w:style w:type="paragraph" w:customStyle="1" w:styleId="ConsNormal">
    <w:name w:val="ConsNormal"/>
    <w:rsid w:val="0065360F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a">
    <w:name w:val="footnote text"/>
    <w:basedOn w:val="a0"/>
    <w:link w:val="afb"/>
    <w:rsid w:val="0065360F"/>
    <w:pPr>
      <w:spacing w:after="0" w:line="240" w:lineRule="auto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afb">
    <w:name w:val="Текст сноски Знак"/>
    <w:basedOn w:val="a1"/>
    <w:link w:val="afa"/>
    <w:rsid w:val="0065360F"/>
    <w:rPr>
      <w:rFonts w:ascii="Calibri" w:eastAsia="Times New Roman" w:hAnsi="Calibri" w:cs="Times New Roman"/>
      <w:sz w:val="20"/>
      <w:szCs w:val="20"/>
      <w:lang/>
    </w:rPr>
  </w:style>
  <w:style w:type="paragraph" w:styleId="afc">
    <w:name w:val="Title"/>
    <w:basedOn w:val="a0"/>
    <w:next w:val="a0"/>
    <w:link w:val="afd"/>
    <w:uiPriority w:val="99"/>
    <w:qFormat/>
    <w:rsid w:val="0065360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afd">
    <w:name w:val="Название Знак"/>
    <w:basedOn w:val="a1"/>
    <w:link w:val="afc"/>
    <w:uiPriority w:val="99"/>
    <w:rsid w:val="0065360F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afe">
    <w:name w:val="Body Text Indent"/>
    <w:basedOn w:val="a0"/>
    <w:link w:val="aff"/>
    <w:rsid w:val="0065360F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/>
    </w:rPr>
  </w:style>
  <w:style w:type="character" w:customStyle="1" w:styleId="aff">
    <w:name w:val="Основной текст с отступом Знак"/>
    <w:basedOn w:val="a1"/>
    <w:link w:val="afe"/>
    <w:rsid w:val="0065360F"/>
    <w:rPr>
      <w:rFonts w:ascii="Calibri" w:eastAsia="Times New Roman" w:hAnsi="Calibri" w:cs="Times New Roman"/>
      <w:sz w:val="24"/>
      <w:szCs w:val="24"/>
      <w:lang/>
    </w:rPr>
  </w:style>
  <w:style w:type="paragraph" w:styleId="HTML">
    <w:name w:val="HTML Preformatted"/>
    <w:basedOn w:val="a0"/>
    <w:link w:val="HTML0"/>
    <w:uiPriority w:val="99"/>
    <w:rsid w:val="00653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1"/>
    <w:link w:val="HTML"/>
    <w:uiPriority w:val="99"/>
    <w:rsid w:val="0065360F"/>
    <w:rPr>
      <w:rFonts w:ascii="Courier New" w:eastAsia="Times New Roman" w:hAnsi="Courier New" w:cs="Times New Roman"/>
      <w:sz w:val="20"/>
      <w:szCs w:val="20"/>
      <w:lang/>
    </w:rPr>
  </w:style>
  <w:style w:type="character" w:styleId="aff0">
    <w:name w:val="Emphasis"/>
    <w:uiPriority w:val="99"/>
    <w:qFormat/>
    <w:rsid w:val="0065360F"/>
    <w:rPr>
      <w:rFonts w:cs="Times New Roman"/>
      <w:i/>
      <w:iCs/>
    </w:rPr>
  </w:style>
  <w:style w:type="paragraph" w:customStyle="1" w:styleId="1">
    <w:name w:val="Текст статьи нумерованный Знак Знак1 Знак Знак"/>
    <w:basedOn w:val="a0"/>
    <w:link w:val="15"/>
    <w:rsid w:val="0065360F"/>
    <w:pPr>
      <w:numPr>
        <w:ilvl w:val="4"/>
        <w:numId w:val="2"/>
      </w:num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  <w:lang/>
    </w:rPr>
  </w:style>
  <w:style w:type="character" w:customStyle="1" w:styleId="15">
    <w:name w:val="Текст статьи нумерованный Знак Знак1 Знак Знак Знак"/>
    <w:link w:val="1"/>
    <w:locked/>
    <w:rsid w:val="0065360F"/>
    <w:rPr>
      <w:rFonts w:ascii="Calibri" w:eastAsia="Times New Roman" w:hAnsi="Calibri" w:cs="Times New Roman"/>
      <w:sz w:val="28"/>
      <w:szCs w:val="28"/>
      <w:lang/>
    </w:rPr>
  </w:style>
  <w:style w:type="paragraph" w:customStyle="1" w:styleId="a">
    <w:name w:val="Подпункт"/>
    <w:basedOn w:val="1"/>
    <w:rsid w:val="0065360F"/>
    <w:pPr>
      <w:numPr>
        <w:numId w:val="1"/>
      </w:numPr>
      <w:tabs>
        <w:tab w:val="num" w:pos="360"/>
        <w:tab w:val="num" w:pos="4038"/>
      </w:tabs>
      <w:ind w:left="4038"/>
    </w:pPr>
  </w:style>
  <w:style w:type="paragraph" w:styleId="21">
    <w:name w:val="Body Text 2"/>
    <w:basedOn w:val="a0"/>
    <w:link w:val="22"/>
    <w:uiPriority w:val="99"/>
    <w:unhideWhenUsed/>
    <w:rsid w:val="0065360F"/>
    <w:pPr>
      <w:spacing w:after="120" w:line="480" w:lineRule="auto"/>
    </w:pPr>
    <w:rPr>
      <w:rFonts w:ascii="Calibri" w:eastAsia="Times New Roman" w:hAnsi="Calibri" w:cs="Times New Roman"/>
      <w:lang/>
    </w:rPr>
  </w:style>
  <w:style w:type="character" w:customStyle="1" w:styleId="22">
    <w:name w:val="Основной текст 2 Знак"/>
    <w:basedOn w:val="a1"/>
    <w:link w:val="21"/>
    <w:uiPriority w:val="99"/>
    <w:rsid w:val="0065360F"/>
    <w:rPr>
      <w:rFonts w:ascii="Calibri" w:eastAsia="Times New Roman" w:hAnsi="Calibri" w:cs="Times New Roman"/>
      <w:lang/>
    </w:rPr>
  </w:style>
  <w:style w:type="paragraph" w:styleId="23">
    <w:name w:val="Body Text Indent 2"/>
    <w:basedOn w:val="a0"/>
    <w:link w:val="24"/>
    <w:uiPriority w:val="99"/>
    <w:unhideWhenUsed/>
    <w:rsid w:val="0065360F"/>
    <w:pPr>
      <w:spacing w:after="120" w:line="480" w:lineRule="auto"/>
      <w:ind w:left="283"/>
    </w:pPr>
    <w:rPr>
      <w:rFonts w:ascii="Calibri" w:eastAsia="Times New Roman" w:hAnsi="Calibri" w:cs="Times New Roman"/>
      <w:lang/>
    </w:rPr>
  </w:style>
  <w:style w:type="character" w:customStyle="1" w:styleId="24">
    <w:name w:val="Основной текст с отступом 2 Знак"/>
    <w:basedOn w:val="a1"/>
    <w:link w:val="23"/>
    <w:uiPriority w:val="99"/>
    <w:rsid w:val="0065360F"/>
    <w:rPr>
      <w:rFonts w:ascii="Calibri" w:eastAsia="Times New Roman" w:hAnsi="Calibri" w:cs="Times New Roman"/>
      <w:lang/>
    </w:rPr>
  </w:style>
  <w:style w:type="paragraph" w:styleId="31">
    <w:name w:val="Body Text Indent 3"/>
    <w:basedOn w:val="a0"/>
    <w:link w:val="32"/>
    <w:uiPriority w:val="99"/>
    <w:unhideWhenUsed/>
    <w:rsid w:val="0065360F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2">
    <w:name w:val="Основной текст с отступом 3 Знак"/>
    <w:basedOn w:val="a1"/>
    <w:link w:val="31"/>
    <w:uiPriority w:val="99"/>
    <w:rsid w:val="0065360F"/>
    <w:rPr>
      <w:rFonts w:ascii="Calibri" w:eastAsia="Times New Roman" w:hAnsi="Calibri" w:cs="Times New Roman"/>
      <w:sz w:val="16"/>
      <w:szCs w:val="16"/>
      <w:lang/>
    </w:rPr>
  </w:style>
  <w:style w:type="paragraph" w:customStyle="1" w:styleId="ConsNonformat">
    <w:name w:val="ConsNonformat"/>
    <w:rsid w:val="006536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iiiaeuiue1">
    <w:name w:val="ii?iaeuiue 1"/>
    <w:basedOn w:val="a0"/>
    <w:rsid w:val="0065360F"/>
    <w:pPr>
      <w:overflowPunct w:val="0"/>
      <w:autoSpaceDE w:val="0"/>
      <w:autoSpaceDN w:val="0"/>
      <w:adjustRightInd w:val="0"/>
      <w:spacing w:after="12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1">
    <w:name w:val="Normal (Web)"/>
    <w:basedOn w:val="a0"/>
    <w:rsid w:val="0065360F"/>
    <w:pPr>
      <w:spacing w:before="120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rsid w:val="006536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4">
    <w:name w:val="Основной текст 3 Знак"/>
    <w:basedOn w:val="a1"/>
    <w:link w:val="33"/>
    <w:rsid w:val="0065360F"/>
    <w:rPr>
      <w:rFonts w:ascii="Times New Roman" w:eastAsia="Times New Roman" w:hAnsi="Times New Roman" w:cs="Times New Roman"/>
      <w:sz w:val="16"/>
      <w:szCs w:val="16"/>
      <w:lang/>
    </w:rPr>
  </w:style>
  <w:style w:type="character" w:styleId="aff2">
    <w:name w:val="Strong"/>
    <w:qFormat/>
    <w:rsid w:val="0065360F"/>
    <w:rPr>
      <w:b/>
      <w:bCs/>
    </w:rPr>
  </w:style>
  <w:style w:type="paragraph" w:customStyle="1" w:styleId="aff3">
    <w:name w:val="a"/>
    <w:basedOn w:val="a0"/>
    <w:rsid w:val="0065360F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5360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6536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5">
    <w:name w:val="Заголовок №2_"/>
    <w:link w:val="26"/>
    <w:locked/>
    <w:rsid w:val="0065360F"/>
    <w:rPr>
      <w:sz w:val="26"/>
      <w:szCs w:val="26"/>
      <w:shd w:val="clear" w:color="auto" w:fill="FFFFFF"/>
    </w:rPr>
  </w:style>
  <w:style w:type="paragraph" w:customStyle="1" w:styleId="26">
    <w:name w:val="Заголовок №2"/>
    <w:basedOn w:val="a0"/>
    <w:link w:val="25"/>
    <w:rsid w:val="0065360F"/>
    <w:pPr>
      <w:shd w:val="clear" w:color="auto" w:fill="FFFFFF"/>
      <w:spacing w:after="420" w:line="0" w:lineRule="atLeast"/>
      <w:outlineLvl w:val="1"/>
    </w:pPr>
    <w:rPr>
      <w:sz w:val="26"/>
      <w:szCs w:val="26"/>
      <w:shd w:val="clear" w:color="auto" w:fill="FFFFFF"/>
    </w:rPr>
  </w:style>
  <w:style w:type="character" w:styleId="aff4">
    <w:name w:val="footnote reference"/>
    <w:uiPriority w:val="99"/>
    <w:semiHidden/>
    <w:unhideWhenUsed/>
    <w:rsid w:val="0065360F"/>
    <w:rPr>
      <w:vertAlign w:val="superscript"/>
    </w:rPr>
  </w:style>
  <w:style w:type="paragraph" w:customStyle="1" w:styleId="aff5">
    <w:name w:val="Текст письма мой"/>
    <w:basedOn w:val="a0"/>
    <w:link w:val="aff6"/>
    <w:rsid w:val="0065360F"/>
    <w:pPr>
      <w:spacing w:after="0" w:line="240" w:lineRule="auto"/>
      <w:ind w:firstLine="851"/>
      <w:jc w:val="both"/>
    </w:pPr>
    <w:rPr>
      <w:rFonts w:ascii="Calibri" w:eastAsia="Times New Roman" w:hAnsi="Calibri" w:cs="Times New Roman"/>
      <w:sz w:val="28"/>
      <w:szCs w:val="28"/>
      <w:lang/>
    </w:rPr>
  </w:style>
  <w:style w:type="character" w:customStyle="1" w:styleId="aff6">
    <w:name w:val="Текст письма мой Знак"/>
    <w:link w:val="aff5"/>
    <w:rsid w:val="0065360F"/>
    <w:rPr>
      <w:rFonts w:ascii="Calibri" w:eastAsia="Times New Roman" w:hAnsi="Calibri" w:cs="Times New Roman"/>
      <w:sz w:val="28"/>
      <w:szCs w:val="28"/>
      <w:lang/>
    </w:rPr>
  </w:style>
  <w:style w:type="character" w:styleId="aff7">
    <w:name w:val="FollowedHyperlink"/>
    <w:rsid w:val="0065360F"/>
    <w:rPr>
      <w:color w:val="800080"/>
      <w:u w:val="single"/>
    </w:rPr>
  </w:style>
  <w:style w:type="paragraph" w:customStyle="1" w:styleId="Iauiue">
    <w:name w:val="Iau?iue"/>
    <w:rsid w:val="00653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Normal Indent"/>
    <w:basedOn w:val="a0"/>
    <w:link w:val="aff9"/>
    <w:rsid w:val="0065360F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lang/>
    </w:rPr>
  </w:style>
  <w:style w:type="character" w:customStyle="1" w:styleId="aff9">
    <w:name w:val="Обычный отступ Знак"/>
    <w:link w:val="aff8"/>
    <w:rsid w:val="0065360F"/>
    <w:rPr>
      <w:rFonts w:ascii="Calibri" w:eastAsia="Times New Roman" w:hAnsi="Calibri" w:cs="Times New Roman"/>
      <w:lang/>
    </w:rPr>
  </w:style>
  <w:style w:type="paragraph" w:customStyle="1" w:styleId="affa">
    <w:name w:val="Текст документа"/>
    <w:basedOn w:val="a0"/>
    <w:autoRedefine/>
    <w:rsid w:val="0065360F"/>
    <w:pPr>
      <w:spacing w:after="0" w:line="240" w:lineRule="auto"/>
      <w:ind w:right="-144"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fb">
    <w:name w:val="TOC Heading"/>
    <w:basedOn w:val="10"/>
    <w:next w:val="a0"/>
    <w:uiPriority w:val="39"/>
    <w:unhideWhenUsed/>
    <w:qFormat/>
    <w:rsid w:val="0065360F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color w:val="2E74B5"/>
      <w:sz w:val="32"/>
      <w:szCs w:val="32"/>
      <w:lang w:val="ru-RU" w:eastAsia="ru-RU"/>
    </w:rPr>
  </w:style>
  <w:style w:type="paragraph" w:styleId="17">
    <w:name w:val="toc 1"/>
    <w:basedOn w:val="a0"/>
    <w:next w:val="a0"/>
    <w:autoRedefine/>
    <w:uiPriority w:val="39"/>
    <w:unhideWhenUsed/>
    <w:rsid w:val="00A97DEE"/>
    <w:pPr>
      <w:tabs>
        <w:tab w:val="right" w:leader="dot" w:pos="9771"/>
      </w:tabs>
      <w:spacing w:before="120" w:after="0" w:line="240" w:lineRule="auto"/>
    </w:pPr>
    <w:rPr>
      <w:rFonts w:ascii="Times New Roman" w:eastAsia="Times New Roman" w:hAnsi="Times New Roman" w:cs="Times New Roman"/>
      <w:b/>
      <w:bCs/>
      <w:iCs/>
      <w:noProof/>
      <w:sz w:val="28"/>
      <w:szCs w:val="28"/>
      <w:lang/>
    </w:rPr>
  </w:style>
  <w:style w:type="paragraph" w:styleId="27">
    <w:name w:val="toc 2"/>
    <w:basedOn w:val="a0"/>
    <w:next w:val="a0"/>
    <w:autoRedefine/>
    <w:uiPriority w:val="39"/>
    <w:unhideWhenUsed/>
    <w:rsid w:val="0065360F"/>
    <w:pPr>
      <w:spacing w:before="120" w:after="0"/>
      <w:ind w:left="220"/>
    </w:pPr>
    <w:rPr>
      <w:b/>
      <w:bCs/>
    </w:rPr>
  </w:style>
  <w:style w:type="paragraph" w:styleId="35">
    <w:name w:val="toc 3"/>
    <w:basedOn w:val="a0"/>
    <w:next w:val="a0"/>
    <w:autoRedefine/>
    <w:uiPriority w:val="39"/>
    <w:unhideWhenUsed/>
    <w:rsid w:val="0065360F"/>
    <w:pPr>
      <w:spacing w:after="0"/>
      <w:ind w:left="44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65360F"/>
    <w:pPr>
      <w:spacing w:after="0"/>
      <w:ind w:left="660"/>
    </w:pPr>
    <w:rPr>
      <w:sz w:val="20"/>
      <w:szCs w:val="20"/>
    </w:rPr>
  </w:style>
  <w:style w:type="paragraph" w:styleId="5">
    <w:name w:val="toc 5"/>
    <w:basedOn w:val="a0"/>
    <w:next w:val="a0"/>
    <w:autoRedefine/>
    <w:uiPriority w:val="39"/>
    <w:unhideWhenUsed/>
    <w:rsid w:val="0065360F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65360F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65360F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65360F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65360F"/>
    <w:pPr>
      <w:spacing w:after="0"/>
      <w:ind w:left="1760"/>
    </w:pPr>
    <w:rPr>
      <w:sz w:val="20"/>
      <w:szCs w:val="20"/>
    </w:rPr>
  </w:style>
  <w:style w:type="paragraph" w:customStyle="1" w:styleId="affc">
    <w:name w:val="Мой для заголовка"/>
    <w:basedOn w:val="10"/>
    <w:link w:val="affd"/>
    <w:qFormat/>
    <w:rsid w:val="0065360F"/>
    <w:pPr>
      <w:spacing w:before="0" w:after="0"/>
      <w:ind w:firstLine="709"/>
    </w:pPr>
    <w:rPr>
      <w:rFonts w:ascii="Times New Roman" w:hAnsi="Times New Roman"/>
      <w:b/>
      <w:sz w:val="28"/>
    </w:rPr>
  </w:style>
  <w:style w:type="character" w:customStyle="1" w:styleId="affd">
    <w:name w:val="Мой для заголовка Знак"/>
    <w:link w:val="affc"/>
    <w:rsid w:val="0065360F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affe">
    <w:name w:val="Мой для подзаголовка"/>
    <w:basedOn w:val="afff"/>
    <w:link w:val="afff0"/>
    <w:qFormat/>
    <w:rsid w:val="0065360F"/>
    <w:rPr>
      <w:rFonts w:ascii="Times New Roman" w:hAnsi="Times New Roman"/>
      <w:sz w:val="28"/>
    </w:rPr>
  </w:style>
  <w:style w:type="character" w:customStyle="1" w:styleId="afff0">
    <w:name w:val="Мой для подзаголовка Знак"/>
    <w:link w:val="affe"/>
    <w:rsid w:val="006536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1">
    <w:name w:val="Мой обычный"/>
    <w:basedOn w:val="a0"/>
    <w:link w:val="afff2"/>
    <w:qFormat/>
    <w:rsid w:val="0065360F"/>
    <w:pPr>
      <w:spacing w:after="200" w:line="276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ff2">
    <w:name w:val="Мой обычный Знак"/>
    <w:link w:val="afff1"/>
    <w:rsid w:val="0065360F"/>
    <w:rPr>
      <w:rFonts w:ascii="Times New Roman" w:eastAsia="Times New Roman" w:hAnsi="Times New Roman" w:cs="Times New Roman"/>
      <w:sz w:val="28"/>
      <w:lang w:eastAsia="ru-RU"/>
    </w:rPr>
  </w:style>
  <w:style w:type="paragraph" w:styleId="afff">
    <w:name w:val="Subtitle"/>
    <w:basedOn w:val="a0"/>
    <w:next w:val="a0"/>
    <w:link w:val="afff3"/>
    <w:uiPriority w:val="11"/>
    <w:qFormat/>
    <w:rsid w:val="0065360F"/>
    <w:pPr>
      <w:spacing w:after="60" w:line="276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fff3">
    <w:name w:val="Подзаголовок Знак"/>
    <w:basedOn w:val="a1"/>
    <w:link w:val="afff"/>
    <w:uiPriority w:val="11"/>
    <w:rsid w:val="0065360F"/>
    <w:rPr>
      <w:rFonts w:ascii="Calibri Light" w:eastAsia="Times New Roman" w:hAnsi="Calibri Light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r.mosreg.r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MFC@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rmo@mosreg.r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CBF28-456A-49CE-B710-AEADE96B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21769</Words>
  <Characters>124085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Екатерина Сергеевна</dc:creator>
  <cp:lastModifiedBy>HP</cp:lastModifiedBy>
  <cp:revision>2</cp:revision>
  <cp:lastPrinted>2015-11-06T06:42:00Z</cp:lastPrinted>
  <dcterms:created xsi:type="dcterms:W3CDTF">2018-02-07T09:25:00Z</dcterms:created>
  <dcterms:modified xsi:type="dcterms:W3CDTF">2018-02-07T09:25:00Z</dcterms:modified>
</cp:coreProperties>
</file>