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4DFA3" w14:textId="77777777" w:rsidR="00E80219" w:rsidRPr="003451A7" w:rsidRDefault="00E80219" w:rsidP="00E80219">
      <w:pPr>
        <w:pStyle w:val="ConsPlusNormal"/>
        <w:jc w:val="center"/>
        <w:rPr>
          <w:rFonts w:ascii="Times New Roman" w:hAnsi="Times New Roman" w:cs="Times New Roman"/>
          <w:b/>
          <w:sz w:val="24"/>
          <w:szCs w:val="24"/>
        </w:rPr>
      </w:pPr>
      <w:r w:rsidRPr="003451A7">
        <w:rPr>
          <w:rFonts w:ascii="Times New Roman" w:hAnsi="Times New Roman" w:cs="Times New Roman"/>
          <w:b/>
          <w:sz w:val="24"/>
          <w:szCs w:val="24"/>
        </w:rPr>
        <w:t>ПУБЛИЧНАЯ ОФЕРТА (ПРЕДЛОЖЕНИЕ)</w:t>
      </w:r>
    </w:p>
    <w:p w14:paraId="053433E1" w14:textId="77777777" w:rsidR="00E80219" w:rsidRPr="003451A7" w:rsidRDefault="00E80219" w:rsidP="00E80219">
      <w:pPr>
        <w:ind w:firstLine="567"/>
        <w:jc w:val="center"/>
        <w:outlineLvl w:val="2"/>
        <w:rPr>
          <w:rFonts w:ascii="Times New Roman" w:eastAsia="Times New Roman" w:hAnsi="Times New Roman"/>
          <w:b/>
          <w:caps/>
          <w:sz w:val="24"/>
          <w:szCs w:val="24"/>
        </w:rPr>
      </w:pPr>
      <w:r w:rsidRPr="003451A7">
        <w:rPr>
          <w:rFonts w:ascii="Times New Roman" w:hAnsi="Times New Roman"/>
          <w:b/>
          <w:sz w:val="24"/>
          <w:szCs w:val="24"/>
        </w:rPr>
        <w:t>НА</w:t>
      </w:r>
      <w:r w:rsidRPr="003451A7">
        <w:rPr>
          <w:rFonts w:ascii="Times New Roman" w:hAnsi="Times New Roman"/>
          <w:b/>
          <w:caps/>
          <w:sz w:val="24"/>
          <w:szCs w:val="24"/>
        </w:rPr>
        <w:t xml:space="preserve"> заключение </w:t>
      </w:r>
      <w:r w:rsidRPr="003451A7">
        <w:rPr>
          <w:rFonts w:ascii="Times New Roman" w:eastAsia="Times New Roman" w:hAnsi="Times New Roman"/>
          <w:b/>
          <w:caps/>
          <w:sz w:val="24"/>
          <w:szCs w:val="24"/>
        </w:rPr>
        <w:t>АГЕНТСКого ДОГОВОРа</w:t>
      </w:r>
    </w:p>
    <w:p w14:paraId="3EB6F30A" w14:textId="6D2B31B3" w:rsidR="00E80219" w:rsidRPr="003451A7" w:rsidRDefault="00D04596" w:rsidP="00E80219">
      <w:pPr>
        <w:ind w:firstLine="567"/>
        <w:jc w:val="center"/>
        <w:outlineLvl w:val="2"/>
        <w:rPr>
          <w:rFonts w:ascii="Times New Roman" w:hAnsi="Times New Roman"/>
          <w:b/>
          <w:caps/>
          <w:sz w:val="24"/>
          <w:szCs w:val="24"/>
        </w:rPr>
      </w:pPr>
      <w:r w:rsidRPr="003451A7">
        <w:rPr>
          <w:rFonts w:ascii="Times New Roman" w:eastAsia="Times New Roman" w:hAnsi="Times New Roman"/>
          <w:b/>
          <w:caps/>
          <w:sz w:val="24"/>
          <w:szCs w:val="24"/>
        </w:rPr>
        <w:t>НА ОКАЗАНИе</w:t>
      </w:r>
      <w:r w:rsidR="00E80219" w:rsidRPr="003451A7">
        <w:rPr>
          <w:rFonts w:ascii="Times New Roman" w:eastAsia="Times New Roman" w:hAnsi="Times New Roman"/>
          <w:b/>
          <w:caps/>
          <w:sz w:val="24"/>
          <w:szCs w:val="24"/>
        </w:rPr>
        <w:t xml:space="preserve"> УСЛУГ </w:t>
      </w:r>
      <w:r w:rsidR="00D77B68" w:rsidRPr="003451A7">
        <w:rPr>
          <w:rFonts w:ascii="Times New Roman" w:hAnsi="Times New Roman"/>
          <w:b/>
          <w:sz w:val="24"/>
          <w:szCs w:val="24"/>
          <w:shd w:val="clear" w:color="auto" w:fill="FFFFFF"/>
        </w:rPr>
        <w:t xml:space="preserve">ПО </w:t>
      </w:r>
      <w:r w:rsidRPr="003451A7">
        <w:rPr>
          <w:rFonts w:ascii="Times New Roman" w:hAnsi="Times New Roman"/>
          <w:b/>
          <w:sz w:val="24"/>
          <w:szCs w:val="24"/>
          <w:shd w:val="clear" w:color="auto" w:fill="FFFFFF"/>
        </w:rPr>
        <w:t>УСТАНОВЛЕНИЮ</w:t>
      </w:r>
      <w:r w:rsidR="00D77B68" w:rsidRPr="003451A7">
        <w:rPr>
          <w:rFonts w:ascii="Times New Roman" w:hAnsi="Times New Roman"/>
          <w:b/>
          <w:sz w:val="24"/>
          <w:szCs w:val="24"/>
          <w:shd w:val="clear" w:color="auto" w:fill="FFFFFF"/>
        </w:rPr>
        <w:t xml:space="preserve"> ЛИЧНОСТИ </w:t>
      </w:r>
      <w:r w:rsidRPr="003451A7">
        <w:rPr>
          <w:rFonts w:ascii="Times New Roman" w:hAnsi="Times New Roman"/>
          <w:b/>
          <w:sz w:val="24"/>
          <w:szCs w:val="24"/>
          <w:shd w:val="clear" w:color="auto" w:fill="FFFFFF"/>
        </w:rPr>
        <w:t xml:space="preserve">ЗАЯВИТЕЛЯ </w:t>
      </w:r>
      <w:r w:rsidRPr="003451A7">
        <w:rPr>
          <w:rFonts w:ascii="Times New Roman" w:hAnsi="Times New Roman"/>
          <w:b/>
          <w:caps/>
          <w:sz w:val="24"/>
          <w:szCs w:val="24"/>
          <w:shd w:val="clear" w:color="auto" w:fill="FFFFFF"/>
        </w:rPr>
        <w:t>и проверке оригиналов документов для выдачи квалифицированного сертификата ключа проверки электронной подписи</w:t>
      </w:r>
      <w:r w:rsidR="006D5089" w:rsidRPr="003451A7">
        <w:rPr>
          <w:rFonts w:ascii="Times New Roman" w:hAnsi="Times New Roman"/>
          <w:b/>
          <w:sz w:val="24"/>
          <w:szCs w:val="24"/>
          <w:shd w:val="clear" w:color="auto" w:fill="FFFFFF"/>
        </w:rPr>
        <w:t xml:space="preserve"> </w:t>
      </w:r>
      <w:r w:rsidR="003B5C93" w:rsidRPr="003451A7">
        <w:rPr>
          <w:rFonts w:ascii="Times New Roman" w:hAnsi="Times New Roman"/>
          <w:b/>
          <w:sz w:val="24"/>
          <w:szCs w:val="24"/>
          <w:shd w:val="clear" w:color="auto" w:fill="FFFFFF"/>
        </w:rPr>
        <w:t xml:space="preserve"> </w:t>
      </w:r>
    </w:p>
    <w:p w14:paraId="0B96983C" w14:textId="77777777" w:rsidR="007427E7" w:rsidRPr="003451A7" w:rsidRDefault="007427E7" w:rsidP="00E80219">
      <w:pPr>
        <w:ind w:firstLine="567"/>
        <w:jc w:val="center"/>
        <w:outlineLvl w:val="2"/>
        <w:rPr>
          <w:rFonts w:ascii="Times New Roman" w:hAnsi="Times New Roman"/>
          <w:b/>
          <w:sz w:val="24"/>
          <w:szCs w:val="24"/>
        </w:rPr>
      </w:pPr>
    </w:p>
    <w:p w14:paraId="2B5AE1DB" w14:textId="7E5D045B" w:rsidR="00E80219" w:rsidRDefault="00EA015B" w:rsidP="00E80219">
      <w:pPr>
        <w:jc w:val="center"/>
        <w:rPr>
          <w:rFonts w:ascii="Times New Roman" w:hAnsi="Times New Roman"/>
          <w:sz w:val="24"/>
          <w:szCs w:val="24"/>
        </w:rPr>
      </w:pPr>
      <w:r>
        <w:rPr>
          <w:rFonts w:ascii="Times New Roman" w:hAnsi="Times New Roman"/>
          <w:sz w:val="24"/>
          <w:szCs w:val="24"/>
        </w:rPr>
        <w:t>п</w:t>
      </w:r>
      <w:r w:rsidR="00E80219" w:rsidRPr="003451A7">
        <w:rPr>
          <w:rFonts w:ascii="Times New Roman" w:hAnsi="Times New Roman"/>
          <w:sz w:val="24"/>
          <w:szCs w:val="24"/>
        </w:rPr>
        <w:t xml:space="preserve">. </w:t>
      </w:r>
      <w:r>
        <w:rPr>
          <w:rFonts w:ascii="Times New Roman" w:hAnsi="Times New Roman"/>
          <w:sz w:val="24"/>
          <w:szCs w:val="24"/>
        </w:rPr>
        <w:t>Молодежный</w:t>
      </w:r>
      <w:r w:rsidR="00E80219" w:rsidRPr="003451A7">
        <w:rPr>
          <w:rFonts w:ascii="Times New Roman" w:hAnsi="Times New Roman"/>
          <w:sz w:val="24"/>
          <w:szCs w:val="24"/>
        </w:rPr>
        <w:t xml:space="preserve">   </w:t>
      </w:r>
      <w:r w:rsidR="00E80219" w:rsidRPr="003451A7">
        <w:rPr>
          <w:rFonts w:ascii="Times New Roman" w:hAnsi="Times New Roman"/>
          <w:sz w:val="24"/>
          <w:szCs w:val="24"/>
        </w:rPr>
        <w:tab/>
      </w:r>
      <w:r w:rsidR="00E80219" w:rsidRPr="003451A7">
        <w:rPr>
          <w:rFonts w:ascii="Times New Roman" w:hAnsi="Times New Roman"/>
          <w:sz w:val="24"/>
          <w:szCs w:val="24"/>
        </w:rPr>
        <w:tab/>
      </w:r>
      <w:r w:rsidR="00E80219" w:rsidRPr="003451A7">
        <w:rPr>
          <w:rFonts w:ascii="Times New Roman" w:hAnsi="Times New Roman"/>
          <w:sz w:val="24"/>
          <w:szCs w:val="24"/>
        </w:rPr>
        <w:tab/>
      </w:r>
      <w:r w:rsidR="00E80219" w:rsidRPr="003451A7">
        <w:rPr>
          <w:rFonts w:ascii="Times New Roman" w:hAnsi="Times New Roman"/>
          <w:sz w:val="24"/>
          <w:szCs w:val="24"/>
        </w:rPr>
        <w:tab/>
      </w:r>
      <w:proofErr w:type="gramStart"/>
      <w:r w:rsidR="00E80219" w:rsidRPr="003451A7">
        <w:rPr>
          <w:rFonts w:ascii="Times New Roman" w:hAnsi="Times New Roman"/>
          <w:sz w:val="24"/>
          <w:szCs w:val="24"/>
        </w:rPr>
        <w:tab/>
      </w:r>
      <w:r>
        <w:rPr>
          <w:rFonts w:ascii="Times New Roman" w:hAnsi="Times New Roman"/>
          <w:sz w:val="24"/>
          <w:szCs w:val="24"/>
        </w:rPr>
        <w:t>«</w:t>
      </w:r>
      <w:proofErr w:type="gramEnd"/>
      <w:r w:rsidR="00E80219" w:rsidRPr="003451A7">
        <w:rPr>
          <w:rFonts w:ascii="Times New Roman" w:hAnsi="Times New Roman"/>
          <w:sz w:val="24"/>
          <w:szCs w:val="24"/>
        </w:rPr>
        <w:t xml:space="preserve">_____» </w:t>
      </w:r>
      <w:r>
        <w:rPr>
          <w:rFonts w:ascii="Times New Roman" w:hAnsi="Times New Roman"/>
          <w:sz w:val="24"/>
          <w:szCs w:val="24"/>
        </w:rPr>
        <w:t>марта</w:t>
      </w:r>
      <w:r w:rsidR="00E80219" w:rsidRPr="003451A7">
        <w:rPr>
          <w:rFonts w:ascii="Times New Roman" w:hAnsi="Times New Roman"/>
          <w:sz w:val="24"/>
          <w:szCs w:val="24"/>
        </w:rPr>
        <w:t xml:space="preserve"> 20</w:t>
      </w:r>
      <w:r>
        <w:rPr>
          <w:rFonts w:ascii="Times New Roman" w:hAnsi="Times New Roman"/>
          <w:sz w:val="24"/>
          <w:szCs w:val="24"/>
        </w:rPr>
        <w:t xml:space="preserve">20 </w:t>
      </w:r>
      <w:r w:rsidR="00E80219" w:rsidRPr="003451A7">
        <w:rPr>
          <w:rFonts w:ascii="Times New Roman" w:hAnsi="Times New Roman"/>
          <w:sz w:val="24"/>
          <w:szCs w:val="24"/>
        </w:rPr>
        <w:t>г.</w:t>
      </w:r>
    </w:p>
    <w:p w14:paraId="706DBD4C" w14:textId="517D1829" w:rsidR="00EA015B" w:rsidRPr="003451A7" w:rsidRDefault="00EA015B" w:rsidP="00EA015B">
      <w:pPr>
        <w:rPr>
          <w:rFonts w:ascii="Times New Roman" w:hAnsi="Times New Roman"/>
          <w:i/>
          <w:sz w:val="24"/>
          <w:szCs w:val="24"/>
        </w:rPr>
      </w:pPr>
      <w:r>
        <w:rPr>
          <w:rFonts w:ascii="Times New Roman" w:hAnsi="Times New Roman"/>
          <w:sz w:val="24"/>
          <w:szCs w:val="24"/>
        </w:rPr>
        <w:t xml:space="preserve">                  Московская область</w:t>
      </w:r>
    </w:p>
    <w:p w14:paraId="589760E7" w14:textId="77777777" w:rsidR="00E80219" w:rsidRPr="003451A7" w:rsidRDefault="00E80219" w:rsidP="00E80219">
      <w:pPr>
        <w:ind w:firstLine="708"/>
        <w:jc w:val="both"/>
        <w:rPr>
          <w:rFonts w:ascii="Times New Roman" w:hAnsi="Times New Roman"/>
          <w:sz w:val="24"/>
          <w:szCs w:val="24"/>
        </w:rPr>
      </w:pPr>
    </w:p>
    <w:p w14:paraId="426D6FA9" w14:textId="249A152A" w:rsidR="00E80219" w:rsidRPr="003451A7" w:rsidRDefault="00E80219" w:rsidP="00E80219">
      <w:pPr>
        <w:ind w:firstLine="708"/>
        <w:jc w:val="both"/>
        <w:rPr>
          <w:rFonts w:ascii="Times New Roman" w:hAnsi="Times New Roman"/>
          <w:sz w:val="24"/>
          <w:szCs w:val="24"/>
        </w:rPr>
      </w:pPr>
      <w:r w:rsidRPr="003451A7">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EA015B" w:rsidRPr="00EA015B">
        <w:rPr>
          <w:rFonts w:ascii="Times New Roman" w:hAnsi="Times New Roman"/>
          <w:b/>
          <w:sz w:val="24"/>
          <w:szCs w:val="24"/>
        </w:rPr>
        <w:t>Муниципального казённого учреждения «Многофункциональный центр предоставления государственных и муниципальных услуг в городском округе Молодёжный Московской области»</w:t>
      </w:r>
      <w:r w:rsidRPr="00EA015B">
        <w:rPr>
          <w:rFonts w:ascii="Times New Roman" w:hAnsi="Times New Roman"/>
          <w:sz w:val="24"/>
          <w:szCs w:val="24"/>
        </w:rPr>
        <w:t xml:space="preserve"> </w:t>
      </w:r>
      <w:r w:rsidRPr="003451A7">
        <w:rPr>
          <w:rFonts w:ascii="Times New Roman" w:hAnsi="Times New Roman"/>
          <w:sz w:val="24"/>
          <w:szCs w:val="24"/>
        </w:rPr>
        <w:t xml:space="preserve">(далее - МФЦ) адресованным, неопределенному кругу лиц </w:t>
      </w:r>
      <w:r w:rsidR="00D82598" w:rsidRPr="003451A7">
        <w:rPr>
          <w:rFonts w:ascii="Times New Roman" w:hAnsi="Times New Roman"/>
          <w:sz w:val="24"/>
          <w:szCs w:val="24"/>
        </w:rPr>
        <w:t xml:space="preserve"> </w:t>
      </w:r>
      <w:r w:rsidRPr="003451A7">
        <w:rPr>
          <w:rFonts w:ascii="Times New Roman" w:hAnsi="Times New Roman"/>
          <w:sz w:val="24"/>
          <w:szCs w:val="24"/>
        </w:rPr>
        <w:t>(</w:t>
      </w:r>
      <w:r w:rsidR="00D82598" w:rsidRPr="003451A7">
        <w:rPr>
          <w:rFonts w:ascii="Times New Roman" w:hAnsi="Times New Roman"/>
          <w:sz w:val="24"/>
          <w:szCs w:val="24"/>
        </w:rPr>
        <w:t xml:space="preserve">далее – Принципал, т.е. </w:t>
      </w:r>
      <w:r w:rsidRPr="003451A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w:t>
      </w:r>
      <w:r w:rsidR="00D04596" w:rsidRPr="003451A7">
        <w:rPr>
          <w:rFonts w:ascii="Times New Roman" w:hAnsi="Times New Roman"/>
          <w:sz w:val="24"/>
          <w:szCs w:val="24"/>
        </w:rPr>
        <w:t>на оказание</w:t>
      </w:r>
      <w:r w:rsidRPr="003451A7">
        <w:rPr>
          <w:rFonts w:ascii="Times New Roman" w:hAnsi="Times New Roman"/>
          <w:sz w:val="24"/>
          <w:szCs w:val="24"/>
        </w:rPr>
        <w:t xml:space="preserve"> услуг </w:t>
      </w:r>
      <w:r w:rsidR="00117443" w:rsidRPr="003451A7">
        <w:rPr>
          <w:rFonts w:ascii="Times New Roman" w:hAnsi="Times New Roman"/>
          <w:sz w:val="24"/>
          <w:szCs w:val="24"/>
        </w:rPr>
        <w:t xml:space="preserve">по </w:t>
      </w:r>
      <w:r w:rsidR="00D04596" w:rsidRPr="003451A7">
        <w:rPr>
          <w:rFonts w:ascii="Times New Roman" w:hAnsi="Times New Roman"/>
          <w:sz w:val="24"/>
          <w:szCs w:val="24"/>
        </w:rPr>
        <w:t>установлению</w:t>
      </w:r>
      <w:r w:rsidR="006D5089" w:rsidRPr="003451A7">
        <w:rPr>
          <w:rFonts w:ascii="Times New Roman" w:hAnsi="Times New Roman"/>
          <w:sz w:val="24"/>
          <w:szCs w:val="24"/>
        </w:rPr>
        <w:t xml:space="preserve"> личности </w:t>
      </w:r>
      <w:r w:rsidR="00D04596" w:rsidRPr="003451A7">
        <w:rPr>
          <w:rFonts w:ascii="Times New Roman" w:hAnsi="Times New Roman"/>
          <w:sz w:val="24"/>
          <w:szCs w:val="24"/>
        </w:rPr>
        <w:t>заявителя и проверке оригиналов документов для выдачи</w:t>
      </w:r>
      <w:r w:rsidR="007427E7" w:rsidRPr="003451A7">
        <w:rPr>
          <w:rFonts w:ascii="Times New Roman" w:hAnsi="Times New Roman"/>
          <w:sz w:val="24"/>
          <w:szCs w:val="24"/>
        </w:rPr>
        <w:t xml:space="preserve"> квалифицированного сертификата ключа проверки электронной подписи</w:t>
      </w:r>
      <w:r w:rsidR="006D5089" w:rsidRPr="003451A7">
        <w:rPr>
          <w:rFonts w:ascii="Times New Roman" w:hAnsi="Times New Roman"/>
          <w:sz w:val="24"/>
          <w:szCs w:val="24"/>
        </w:rPr>
        <w:t>.</w:t>
      </w:r>
    </w:p>
    <w:p w14:paraId="7B6175E4" w14:textId="77777777" w:rsidR="00E80219" w:rsidRPr="003451A7" w:rsidRDefault="00E80219" w:rsidP="00D37A31">
      <w:pPr>
        <w:ind w:firstLine="708"/>
        <w:jc w:val="both"/>
        <w:rPr>
          <w:rFonts w:ascii="Times New Roman" w:hAnsi="Times New Roman"/>
          <w:sz w:val="24"/>
          <w:szCs w:val="24"/>
        </w:rPr>
      </w:pPr>
      <w:r w:rsidRPr="003451A7">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w:t>
      </w:r>
      <w:r w:rsidR="00D04596" w:rsidRPr="003451A7">
        <w:rPr>
          <w:rFonts w:ascii="Times New Roman" w:hAnsi="Times New Roman"/>
          <w:sz w:val="24"/>
          <w:szCs w:val="24"/>
        </w:rPr>
        <w:t xml:space="preserve">на оказание услуг по установлению личности заявителя и проверке оригиналов документов для выдачи квалифицированного сертификата ключа проверки электронной подписи </w:t>
      </w:r>
      <w:r w:rsidRPr="003451A7">
        <w:rPr>
          <w:rFonts w:ascii="Times New Roman" w:hAnsi="Times New Roman"/>
          <w:sz w:val="24"/>
          <w:szCs w:val="24"/>
        </w:rPr>
        <w:t>(далее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14:paraId="64F4A150" w14:textId="6433B455" w:rsidR="00E80219" w:rsidRPr="003451A7" w:rsidRDefault="00E80219" w:rsidP="00E80219">
      <w:pPr>
        <w:ind w:firstLine="708"/>
        <w:jc w:val="both"/>
        <w:rPr>
          <w:rFonts w:ascii="Times New Roman" w:hAnsi="Times New Roman"/>
          <w:sz w:val="24"/>
          <w:szCs w:val="24"/>
        </w:rPr>
      </w:pPr>
      <w:r w:rsidRPr="003451A7">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3451A7">
        <w:rPr>
          <w:rFonts w:ascii="Times New Roman" w:hAnsi="Times New Roman"/>
          <w:i/>
          <w:sz w:val="24"/>
          <w:szCs w:val="24"/>
        </w:rPr>
        <w:t xml:space="preserve"> </w:t>
      </w:r>
      <w:r w:rsidR="00EA015B" w:rsidRPr="00EA015B">
        <w:rPr>
          <w:rStyle w:val="a3"/>
          <w:rFonts w:ascii="Times New Roman" w:hAnsi="Times New Roman"/>
          <w:i/>
          <w:sz w:val="24"/>
          <w:szCs w:val="24"/>
        </w:rPr>
        <w:t>http://мфц-молодёжный.рф</w:t>
      </w:r>
      <w:r w:rsidR="00EA015B">
        <w:rPr>
          <w:rFonts w:ascii="Times New Roman" w:hAnsi="Times New Roman"/>
          <w:sz w:val="24"/>
          <w:szCs w:val="24"/>
        </w:rPr>
        <w:t xml:space="preserve"> и</w:t>
      </w:r>
      <w:r w:rsidRPr="003451A7">
        <w:rPr>
          <w:rFonts w:ascii="Times New Roman" w:hAnsi="Times New Roman"/>
          <w:sz w:val="24"/>
          <w:szCs w:val="24"/>
        </w:rPr>
        <w:t xml:space="preserve"> действует до дня, следующего за днем размещения на официальном информационном сайте МФЦ в сети Интернет </w:t>
      </w:r>
      <w:hyperlink r:id="rId6" w:history="1">
        <w:r w:rsidR="00EA015B" w:rsidRPr="00EA015B">
          <w:rPr>
            <w:rStyle w:val="a3"/>
            <w:rFonts w:ascii="Times New Roman" w:hAnsi="Times New Roman"/>
            <w:i/>
            <w:sz w:val="24"/>
            <w:szCs w:val="24"/>
          </w:rPr>
          <w:t>http://мфц-молодёжный.рф</w:t>
        </w:r>
      </w:hyperlink>
      <w:r w:rsidRPr="003451A7">
        <w:rPr>
          <w:rFonts w:ascii="Times New Roman" w:hAnsi="Times New Roman"/>
          <w:i/>
          <w:sz w:val="24"/>
          <w:szCs w:val="24"/>
        </w:rPr>
        <w:t xml:space="preserve"> </w:t>
      </w:r>
      <w:r w:rsidRPr="003451A7">
        <w:rPr>
          <w:rFonts w:ascii="Times New Roman" w:hAnsi="Times New Roman"/>
          <w:sz w:val="24"/>
          <w:szCs w:val="24"/>
        </w:rPr>
        <w:t xml:space="preserve">извещения об отмене Оферты. </w:t>
      </w:r>
    </w:p>
    <w:p w14:paraId="17DD7313" w14:textId="77777777" w:rsidR="007427E7" w:rsidRPr="003451A7" w:rsidRDefault="007427E7" w:rsidP="007427E7">
      <w:pPr>
        <w:ind w:firstLine="708"/>
        <w:jc w:val="both"/>
        <w:rPr>
          <w:rFonts w:ascii="Times New Roman" w:hAnsi="Times New Roman"/>
          <w:sz w:val="24"/>
          <w:szCs w:val="24"/>
        </w:rPr>
      </w:pPr>
      <w:r w:rsidRPr="003451A7">
        <w:rPr>
          <w:rFonts w:ascii="Times New Roman" w:hAnsi="Times New Roman"/>
          <w:sz w:val="24"/>
          <w:szCs w:val="24"/>
        </w:rPr>
        <w:t>МФЦ вправе отменить Оферту в любое время без объяснения причин.</w:t>
      </w:r>
    </w:p>
    <w:p w14:paraId="259460CB" w14:textId="77777777" w:rsidR="007427E7" w:rsidRPr="003451A7" w:rsidRDefault="007427E7" w:rsidP="007427E7">
      <w:pPr>
        <w:ind w:firstLine="708"/>
        <w:jc w:val="both"/>
        <w:rPr>
          <w:rFonts w:ascii="Times New Roman" w:hAnsi="Times New Roman"/>
          <w:sz w:val="24"/>
          <w:szCs w:val="24"/>
        </w:rPr>
      </w:pPr>
      <w:r w:rsidRPr="003451A7">
        <w:rPr>
          <w:rFonts w:ascii="Times New Roman" w:hAnsi="Times New Roman"/>
          <w:sz w:val="24"/>
          <w:szCs w:val="24"/>
        </w:rPr>
        <w:t xml:space="preserve">Акцептовать Оферту (отозваться на Оферту) вправе юридическое лицо или индивидуальный предприниматель, которое имеет возможность работы в соответствии с условиями, изложенными в настоящей Оферте на территории Московской области и одновременно удовлетворяющее следующим требованиям: </w:t>
      </w:r>
    </w:p>
    <w:p w14:paraId="48520AC3" w14:textId="0836C20B" w:rsidR="007427E7" w:rsidRPr="003451A7" w:rsidRDefault="007427E7" w:rsidP="007427E7">
      <w:pPr>
        <w:ind w:firstLine="708"/>
        <w:jc w:val="both"/>
        <w:rPr>
          <w:rFonts w:ascii="Times New Roman" w:hAnsi="Times New Roman"/>
          <w:sz w:val="24"/>
          <w:szCs w:val="24"/>
        </w:rPr>
      </w:pPr>
      <w:r w:rsidRPr="003451A7">
        <w:rPr>
          <w:rFonts w:ascii="Times New Roman" w:hAnsi="Times New Roman"/>
          <w:sz w:val="24"/>
          <w:szCs w:val="24"/>
        </w:rPr>
        <w:t xml:space="preserve">- иметь аккредитацию в </w:t>
      </w:r>
      <w:proofErr w:type="spellStart"/>
      <w:r w:rsidRPr="003451A7">
        <w:rPr>
          <w:rFonts w:ascii="Times New Roman" w:hAnsi="Times New Roman"/>
          <w:sz w:val="24"/>
          <w:szCs w:val="24"/>
        </w:rPr>
        <w:t>Минкомсвязи</w:t>
      </w:r>
      <w:proofErr w:type="spellEnd"/>
      <w:r w:rsidRPr="003451A7">
        <w:rPr>
          <w:rFonts w:ascii="Times New Roman" w:hAnsi="Times New Roman"/>
          <w:sz w:val="24"/>
          <w:szCs w:val="24"/>
        </w:rPr>
        <w:t xml:space="preserve"> России на соответствие </w:t>
      </w:r>
      <w:r w:rsidR="003451A7">
        <w:rPr>
          <w:rFonts w:ascii="Times New Roman" w:hAnsi="Times New Roman"/>
          <w:sz w:val="24"/>
          <w:szCs w:val="24"/>
        </w:rPr>
        <w:t>Принципала</w:t>
      </w:r>
      <w:r w:rsidRPr="003451A7">
        <w:rPr>
          <w:rFonts w:ascii="Times New Roman" w:hAnsi="Times New Roman"/>
          <w:sz w:val="24"/>
          <w:szCs w:val="24"/>
        </w:rPr>
        <w:t xml:space="preserve"> требованиям Федерального закона от 06.04.2011 № 63-ФЗ «Об электронной подписи»;</w:t>
      </w:r>
    </w:p>
    <w:p w14:paraId="0E73AB77" w14:textId="77777777" w:rsidR="007427E7" w:rsidRPr="003451A7" w:rsidRDefault="007427E7" w:rsidP="007427E7">
      <w:pPr>
        <w:ind w:firstLine="708"/>
        <w:jc w:val="both"/>
        <w:rPr>
          <w:rFonts w:ascii="Times New Roman" w:hAnsi="Times New Roman"/>
          <w:sz w:val="24"/>
          <w:szCs w:val="24"/>
        </w:rPr>
      </w:pPr>
      <w:r w:rsidRPr="003451A7">
        <w:rPr>
          <w:rFonts w:ascii="Times New Roman" w:hAnsi="Times New Roman"/>
          <w:sz w:val="24"/>
          <w:szCs w:val="24"/>
        </w:rPr>
        <w:t xml:space="preserve">  - иметь действующую лицензию ФСБ России на осуществление деятельности по распространению шифровальных (криптографических) средств, оказанию услуг в области шифрования информации, техническому обслуживанию шифровальных (криптографических) средств в части следующих видов работ (услуг):  монтаж установка (инсталляция), наладка шифровальных (криптографических) средств; монтаж установка (инсталляция), наладка средств изготовления ключевых документов; передача шифровальных (криптографических) средств; передача средств изготовления ключевых документов;</w:t>
      </w:r>
    </w:p>
    <w:p w14:paraId="0685B8CB" w14:textId="77777777" w:rsidR="007427E7" w:rsidRPr="003451A7" w:rsidRDefault="007427E7" w:rsidP="007427E7">
      <w:pPr>
        <w:ind w:firstLine="708"/>
        <w:jc w:val="both"/>
        <w:rPr>
          <w:rFonts w:ascii="Times New Roman" w:hAnsi="Times New Roman"/>
          <w:sz w:val="24"/>
          <w:szCs w:val="24"/>
        </w:rPr>
      </w:pPr>
      <w:r w:rsidRPr="003451A7">
        <w:rPr>
          <w:rFonts w:ascii="Times New Roman" w:hAnsi="Times New Roman"/>
          <w:sz w:val="24"/>
          <w:szCs w:val="24"/>
        </w:rPr>
        <w:t>- иметь возможность передачи лицензии СКЗИ, встроенной в состав сертификата электронной подписи, непосредственно пользователю;</w:t>
      </w:r>
    </w:p>
    <w:p w14:paraId="530EFEF0" w14:textId="2E9A1CD0" w:rsidR="007427E7" w:rsidRPr="003451A7" w:rsidRDefault="007427E7" w:rsidP="007427E7">
      <w:pPr>
        <w:ind w:firstLine="708"/>
        <w:jc w:val="both"/>
        <w:rPr>
          <w:rFonts w:ascii="Times New Roman" w:hAnsi="Times New Roman"/>
          <w:sz w:val="24"/>
          <w:szCs w:val="24"/>
        </w:rPr>
      </w:pPr>
      <w:r w:rsidRPr="003451A7">
        <w:rPr>
          <w:rFonts w:ascii="Times New Roman" w:hAnsi="Times New Roman"/>
          <w:sz w:val="24"/>
          <w:szCs w:val="24"/>
        </w:rPr>
        <w:t xml:space="preserve">- иметь в наличии Информационные системы </w:t>
      </w:r>
      <w:r w:rsidR="003451A7">
        <w:rPr>
          <w:rFonts w:ascii="Times New Roman" w:hAnsi="Times New Roman"/>
          <w:sz w:val="24"/>
          <w:szCs w:val="24"/>
        </w:rPr>
        <w:t>Принципала</w:t>
      </w:r>
      <w:r w:rsidRPr="003451A7">
        <w:rPr>
          <w:rFonts w:ascii="Times New Roman" w:hAnsi="Times New Roman"/>
          <w:sz w:val="24"/>
          <w:szCs w:val="24"/>
        </w:rPr>
        <w:t xml:space="preserve"> технологически реализованных в виде веб-сервисов, для оказания услуг не предполагается поставка специализированного оборудования; </w:t>
      </w:r>
    </w:p>
    <w:p w14:paraId="01572A10" w14:textId="0BF44653" w:rsidR="007427E7" w:rsidRPr="003451A7" w:rsidRDefault="007427E7" w:rsidP="007427E7">
      <w:pPr>
        <w:ind w:firstLine="708"/>
        <w:jc w:val="both"/>
        <w:rPr>
          <w:rFonts w:ascii="Times New Roman" w:hAnsi="Times New Roman"/>
          <w:sz w:val="24"/>
          <w:szCs w:val="24"/>
        </w:rPr>
      </w:pPr>
      <w:r w:rsidRPr="003451A7">
        <w:rPr>
          <w:rFonts w:ascii="Times New Roman" w:hAnsi="Times New Roman"/>
          <w:sz w:val="24"/>
          <w:szCs w:val="24"/>
        </w:rPr>
        <w:t xml:space="preserve">- обладать линией технической поддержки для заявителей, получивших услугу </w:t>
      </w:r>
      <w:r w:rsidR="003451A7">
        <w:rPr>
          <w:rFonts w:ascii="Times New Roman" w:hAnsi="Times New Roman"/>
          <w:sz w:val="24"/>
          <w:szCs w:val="24"/>
        </w:rPr>
        <w:t>Принципала</w:t>
      </w:r>
      <w:r w:rsidRPr="003451A7">
        <w:rPr>
          <w:rFonts w:ascii="Times New Roman" w:hAnsi="Times New Roman"/>
          <w:sz w:val="24"/>
          <w:szCs w:val="24"/>
        </w:rPr>
        <w:t>: по телефону, через веб-сайт, по электронной почте в режиме 365/24/7.</w:t>
      </w:r>
    </w:p>
    <w:p w14:paraId="07F5585F" w14:textId="77777777" w:rsidR="007427E7" w:rsidRPr="003451A7" w:rsidRDefault="007427E7" w:rsidP="007427E7">
      <w:pPr>
        <w:ind w:firstLine="708"/>
        <w:jc w:val="both"/>
        <w:rPr>
          <w:rFonts w:ascii="Times New Roman" w:hAnsi="Times New Roman"/>
          <w:sz w:val="24"/>
          <w:szCs w:val="24"/>
        </w:rPr>
      </w:pPr>
      <w:r w:rsidRPr="003451A7">
        <w:rPr>
          <w:rFonts w:ascii="Times New Roman" w:hAnsi="Times New Roman"/>
          <w:sz w:val="24"/>
          <w:szCs w:val="24"/>
        </w:rPr>
        <w:lastRenderedPageBreak/>
        <w:t>- наличие возможности оказания услуг консультационной и технологической поддержки сотрудников МФЦ;</w:t>
      </w:r>
    </w:p>
    <w:p w14:paraId="6A4BDC99" w14:textId="77777777" w:rsidR="007427E7" w:rsidRPr="003451A7" w:rsidRDefault="007427E7" w:rsidP="007427E7">
      <w:pPr>
        <w:ind w:firstLine="708"/>
        <w:jc w:val="both"/>
        <w:rPr>
          <w:rFonts w:ascii="Times New Roman" w:hAnsi="Times New Roman"/>
          <w:sz w:val="24"/>
          <w:szCs w:val="24"/>
        </w:rPr>
      </w:pPr>
      <w:r w:rsidRPr="003451A7">
        <w:rPr>
          <w:rFonts w:ascii="Times New Roman" w:hAnsi="Times New Roman"/>
          <w:sz w:val="24"/>
          <w:szCs w:val="24"/>
        </w:rPr>
        <w:t xml:space="preserve">- быть правомочным заключать договор. </w:t>
      </w:r>
    </w:p>
    <w:p w14:paraId="7B5AC5BD" w14:textId="71515F99" w:rsidR="00E80219" w:rsidRPr="003451A7" w:rsidRDefault="00E80219" w:rsidP="007427E7">
      <w:pPr>
        <w:ind w:firstLine="708"/>
        <w:jc w:val="both"/>
        <w:rPr>
          <w:rFonts w:ascii="Times New Roman" w:hAnsi="Times New Roman"/>
          <w:sz w:val="24"/>
          <w:szCs w:val="24"/>
        </w:rPr>
      </w:pPr>
      <w:r w:rsidRPr="003451A7">
        <w:rPr>
          <w:rFonts w:ascii="Times New Roman" w:hAnsi="Times New Roman"/>
          <w:sz w:val="24"/>
          <w:szCs w:val="24"/>
        </w:rPr>
        <w:t>Акцепт настоящей Оферты осуществляется путем направления Принципалом подписанного, скрепленного печатью (</w:t>
      </w:r>
      <w:r w:rsidRPr="003451A7">
        <w:rPr>
          <w:rFonts w:ascii="Times New Roman" w:hAnsi="Times New Roman"/>
          <w:i/>
          <w:sz w:val="24"/>
          <w:szCs w:val="24"/>
        </w:rPr>
        <w:t>при наличии</w:t>
      </w:r>
      <w:r w:rsidRPr="003451A7">
        <w:rPr>
          <w:rFonts w:ascii="Times New Roman" w:hAnsi="Times New Roman"/>
          <w:sz w:val="24"/>
          <w:szCs w:val="24"/>
        </w:rPr>
        <w:t>) Ответа о полном и безоговорочном согласии с условиями, изложенными в настоящей Оферте (</w:t>
      </w:r>
      <w:r w:rsidRPr="003451A7">
        <w:rPr>
          <w:rFonts w:ascii="Times New Roman" w:hAnsi="Times New Roman"/>
          <w:i/>
          <w:sz w:val="24"/>
          <w:szCs w:val="24"/>
        </w:rPr>
        <w:t>форма ответа – Приложение №1</w:t>
      </w:r>
      <w:r w:rsidRPr="003451A7">
        <w:rPr>
          <w:rFonts w:ascii="Times New Roman" w:hAnsi="Times New Roman"/>
          <w:sz w:val="24"/>
          <w:szCs w:val="24"/>
        </w:rPr>
        <w:t>) и Договора (</w:t>
      </w:r>
      <w:r w:rsidRPr="003451A7">
        <w:rPr>
          <w:rFonts w:ascii="Times New Roman" w:hAnsi="Times New Roman"/>
          <w:i/>
          <w:sz w:val="24"/>
          <w:szCs w:val="24"/>
        </w:rPr>
        <w:t>форма договора – Приложение №2</w:t>
      </w:r>
      <w:r w:rsidRPr="003451A7">
        <w:rPr>
          <w:rFonts w:ascii="Times New Roman" w:hAnsi="Times New Roman"/>
          <w:sz w:val="24"/>
          <w:szCs w:val="24"/>
        </w:rPr>
        <w:t>) с заполненными реквизитами,</w:t>
      </w:r>
      <w:r w:rsidRPr="003451A7">
        <w:rPr>
          <w:rFonts w:ascii="Times New Roman" w:hAnsi="Times New Roman"/>
          <w:i/>
          <w:sz w:val="24"/>
          <w:szCs w:val="24"/>
        </w:rPr>
        <w:t xml:space="preserve"> </w:t>
      </w:r>
      <w:r w:rsidRPr="003451A7">
        <w:rPr>
          <w:rFonts w:ascii="Times New Roman" w:hAnsi="Times New Roman"/>
          <w:sz w:val="24"/>
          <w:szCs w:val="24"/>
        </w:rPr>
        <w:t>подписанного полномочным лицом и скрепленным печатью</w:t>
      </w:r>
      <w:r w:rsidRPr="003451A7">
        <w:rPr>
          <w:rFonts w:ascii="Times New Roman" w:hAnsi="Times New Roman"/>
          <w:i/>
          <w:sz w:val="24"/>
          <w:szCs w:val="24"/>
        </w:rPr>
        <w:t xml:space="preserve"> (при наличии), </w:t>
      </w:r>
      <w:r w:rsidRPr="003451A7">
        <w:rPr>
          <w:rFonts w:ascii="Times New Roman" w:hAnsi="Times New Roman"/>
          <w:sz w:val="24"/>
          <w:szCs w:val="24"/>
        </w:rPr>
        <w:t xml:space="preserve">а так же с приложением надлежаще заверенных копий Устава организации,  решение об избрании лица, имеющего право действовать от имени организации без доверенности, на почтовый адрес МФЦ: </w:t>
      </w:r>
      <w:r w:rsidR="00EA015B">
        <w:rPr>
          <w:rFonts w:ascii="Times New Roman" w:hAnsi="Times New Roman"/>
          <w:sz w:val="24"/>
          <w:szCs w:val="24"/>
        </w:rPr>
        <w:t>143355, Московская область, п. Молодежный, д. 28</w:t>
      </w:r>
      <w:r w:rsidRPr="003451A7">
        <w:rPr>
          <w:rFonts w:ascii="Times New Roman" w:hAnsi="Times New Roman"/>
          <w:sz w:val="24"/>
          <w:szCs w:val="24"/>
        </w:rPr>
        <w:t xml:space="preserve">, или на электронный адрес: </w:t>
      </w:r>
      <w:hyperlink r:id="rId7" w:history="1">
        <w:r w:rsidR="00EA015B" w:rsidRPr="003231D3">
          <w:rPr>
            <w:rStyle w:val="a3"/>
            <w:rFonts w:ascii="Times New Roman" w:eastAsia="Times New Roman" w:hAnsi="Times New Roman"/>
            <w:sz w:val="24"/>
            <w:szCs w:val="24"/>
          </w:rPr>
          <w:t>mfc-m</w:t>
        </w:r>
        <w:r w:rsidR="00EA015B" w:rsidRPr="003231D3">
          <w:rPr>
            <w:rStyle w:val="a3"/>
            <w:rFonts w:ascii="Times New Roman" w:eastAsia="Times New Roman" w:hAnsi="Times New Roman"/>
            <w:sz w:val="24"/>
            <w:szCs w:val="24"/>
            <w:lang w:val="en-US"/>
          </w:rPr>
          <w:t>olodezhniygo</w:t>
        </w:r>
        <w:r w:rsidR="00EA015B" w:rsidRPr="003231D3">
          <w:rPr>
            <w:rStyle w:val="a3"/>
            <w:rFonts w:ascii="Times New Roman" w:eastAsia="Times New Roman" w:hAnsi="Times New Roman"/>
            <w:sz w:val="24"/>
            <w:szCs w:val="24"/>
          </w:rPr>
          <w:t>@mosreg.ru</w:t>
        </w:r>
      </w:hyperlink>
      <w:r w:rsidRPr="003451A7">
        <w:t>.</w:t>
      </w:r>
    </w:p>
    <w:p w14:paraId="6460D83F" w14:textId="77777777" w:rsidR="00E80219" w:rsidRPr="003451A7" w:rsidRDefault="00E80219" w:rsidP="00E80219">
      <w:pPr>
        <w:ind w:firstLine="708"/>
        <w:jc w:val="both"/>
        <w:rPr>
          <w:rFonts w:ascii="Times New Roman" w:hAnsi="Times New Roman"/>
          <w:sz w:val="24"/>
          <w:szCs w:val="24"/>
        </w:rPr>
      </w:pPr>
      <w:r w:rsidRPr="003451A7">
        <w:rPr>
          <w:rFonts w:ascii="Times New Roman" w:hAnsi="Times New Roman"/>
          <w:sz w:val="24"/>
          <w:szCs w:val="24"/>
        </w:rPr>
        <w:t>Заключение Договора на бумажном носителе (подписание сторонами и скрепление печатями (</w:t>
      </w:r>
      <w:r w:rsidRPr="003451A7">
        <w:rPr>
          <w:rFonts w:ascii="Times New Roman" w:hAnsi="Times New Roman"/>
          <w:i/>
          <w:sz w:val="24"/>
          <w:szCs w:val="24"/>
        </w:rPr>
        <w:t>при наличии</w:t>
      </w:r>
      <w:r w:rsidRPr="003451A7">
        <w:rPr>
          <w:rFonts w:ascii="Times New Roman" w:hAnsi="Times New Roman"/>
          <w:sz w:val="24"/>
          <w:szCs w:val="24"/>
        </w:rPr>
        <w:t xml:space="preserve">) является обязательным условием настоящей Оферты. </w:t>
      </w:r>
    </w:p>
    <w:p w14:paraId="7254DB00" w14:textId="77777777" w:rsidR="00E80219" w:rsidRPr="003451A7" w:rsidRDefault="00E80219" w:rsidP="00E80219">
      <w:pPr>
        <w:ind w:firstLine="708"/>
        <w:jc w:val="both"/>
        <w:rPr>
          <w:rFonts w:ascii="Times New Roman" w:hAnsi="Times New Roman"/>
          <w:sz w:val="24"/>
          <w:szCs w:val="24"/>
        </w:rPr>
      </w:pPr>
    </w:p>
    <w:p w14:paraId="3C628157" w14:textId="77777777" w:rsidR="00E80219" w:rsidRPr="003451A7" w:rsidRDefault="00E80219" w:rsidP="00E80219">
      <w:pPr>
        <w:ind w:firstLine="708"/>
        <w:jc w:val="both"/>
        <w:rPr>
          <w:rFonts w:ascii="Times New Roman" w:hAnsi="Times New Roman"/>
          <w:sz w:val="24"/>
          <w:szCs w:val="24"/>
        </w:rPr>
      </w:pPr>
      <w:r w:rsidRPr="003451A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14:paraId="2A08C7A4" w14:textId="77777777" w:rsidR="00E80219" w:rsidRPr="003451A7" w:rsidRDefault="00E80219" w:rsidP="00E80219">
      <w:pPr>
        <w:ind w:firstLine="708"/>
        <w:jc w:val="both"/>
        <w:rPr>
          <w:rFonts w:ascii="Times New Roman" w:hAnsi="Times New Roman"/>
          <w:sz w:val="24"/>
          <w:szCs w:val="24"/>
        </w:rPr>
      </w:pPr>
    </w:p>
    <w:p w14:paraId="2DDF9AAC" w14:textId="77777777" w:rsidR="00E80219" w:rsidRPr="003451A7" w:rsidRDefault="00E80219" w:rsidP="00E80219">
      <w:pPr>
        <w:ind w:firstLine="708"/>
        <w:jc w:val="both"/>
        <w:rPr>
          <w:rFonts w:ascii="Times New Roman" w:hAnsi="Times New Roman"/>
          <w:sz w:val="24"/>
          <w:szCs w:val="24"/>
        </w:rPr>
      </w:pPr>
      <w:r w:rsidRPr="003451A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14:paraId="763D85E2" w14:textId="77777777" w:rsidR="00E80219" w:rsidRPr="003451A7" w:rsidRDefault="00E80219" w:rsidP="00E80219">
      <w:pPr>
        <w:ind w:firstLine="708"/>
        <w:jc w:val="both"/>
        <w:rPr>
          <w:rFonts w:ascii="Times New Roman" w:hAnsi="Times New Roman"/>
          <w:sz w:val="24"/>
          <w:szCs w:val="24"/>
        </w:rPr>
      </w:pPr>
      <w:r w:rsidRPr="003451A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14:paraId="3146214B" w14:textId="77777777" w:rsidR="00E80219" w:rsidRPr="003451A7" w:rsidRDefault="00E80219" w:rsidP="00E80219">
      <w:pPr>
        <w:ind w:firstLine="708"/>
        <w:jc w:val="both"/>
        <w:rPr>
          <w:rFonts w:ascii="Times New Roman" w:hAnsi="Times New Roman"/>
          <w:sz w:val="24"/>
          <w:szCs w:val="24"/>
        </w:rPr>
      </w:pPr>
    </w:p>
    <w:p w14:paraId="6A780D30" w14:textId="77777777" w:rsidR="00E80219" w:rsidRPr="003451A7" w:rsidRDefault="00E80219" w:rsidP="00E80219">
      <w:pPr>
        <w:jc w:val="both"/>
        <w:rPr>
          <w:rFonts w:ascii="Times New Roman" w:hAnsi="Times New Roman"/>
          <w:sz w:val="24"/>
          <w:szCs w:val="24"/>
        </w:rPr>
      </w:pPr>
      <w:r w:rsidRPr="003451A7">
        <w:rPr>
          <w:rFonts w:ascii="Times New Roman" w:hAnsi="Times New Roman"/>
          <w:sz w:val="24"/>
          <w:szCs w:val="24"/>
        </w:rPr>
        <w:t>Реквизиты МФЦ:</w:t>
      </w:r>
    </w:p>
    <w:p w14:paraId="1A9EED91" w14:textId="459A15AB" w:rsidR="00E80219" w:rsidRPr="003451A7" w:rsidRDefault="00E80219" w:rsidP="00E80219">
      <w:pPr>
        <w:jc w:val="both"/>
        <w:rPr>
          <w:rFonts w:ascii="Times New Roman" w:hAnsi="Times New Roman"/>
          <w:sz w:val="24"/>
          <w:szCs w:val="24"/>
        </w:rPr>
      </w:pPr>
      <w:r w:rsidRPr="003451A7">
        <w:rPr>
          <w:rFonts w:ascii="Times New Roman" w:hAnsi="Times New Roman"/>
          <w:sz w:val="24"/>
          <w:szCs w:val="24"/>
        </w:rPr>
        <w:t xml:space="preserve">Местонахождение МФЦ: </w:t>
      </w:r>
      <w:r w:rsidR="00EA015B">
        <w:rPr>
          <w:rFonts w:ascii="Times New Roman" w:hAnsi="Times New Roman"/>
          <w:sz w:val="24"/>
          <w:szCs w:val="24"/>
        </w:rPr>
        <w:t>143355, Московская область, п. Молодежный, д. 28</w:t>
      </w:r>
      <w:r w:rsidR="00794937" w:rsidRPr="003451A7">
        <w:rPr>
          <w:rFonts w:ascii="Times New Roman" w:hAnsi="Times New Roman"/>
          <w:sz w:val="24"/>
          <w:szCs w:val="24"/>
        </w:rPr>
        <w:t>.</w:t>
      </w:r>
    </w:p>
    <w:p w14:paraId="5E0C8234" w14:textId="77777777" w:rsidR="00E80219" w:rsidRPr="003451A7" w:rsidRDefault="00E80219" w:rsidP="00E80219">
      <w:pPr>
        <w:jc w:val="both"/>
        <w:rPr>
          <w:rFonts w:ascii="Times New Roman" w:hAnsi="Times New Roman"/>
          <w:sz w:val="24"/>
          <w:szCs w:val="24"/>
        </w:rPr>
      </w:pPr>
    </w:p>
    <w:p w14:paraId="20EBFD61" w14:textId="79CB2660" w:rsidR="00E80219" w:rsidRPr="003451A7" w:rsidRDefault="00E80219" w:rsidP="00E80219">
      <w:pPr>
        <w:jc w:val="both"/>
        <w:rPr>
          <w:rFonts w:ascii="Times New Roman" w:hAnsi="Times New Roman"/>
          <w:sz w:val="24"/>
          <w:szCs w:val="24"/>
        </w:rPr>
      </w:pPr>
      <w:r w:rsidRPr="003451A7">
        <w:rPr>
          <w:rFonts w:ascii="Times New Roman" w:hAnsi="Times New Roman"/>
          <w:sz w:val="24"/>
          <w:szCs w:val="24"/>
        </w:rPr>
        <w:t xml:space="preserve">Почтовый адрес МФЦ: </w:t>
      </w:r>
      <w:r w:rsidR="00EA015B">
        <w:rPr>
          <w:rFonts w:ascii="Times New Roman" w:hAnsi="Times New Roman"/>
          <w:sz w:val="24"/>
          <w:szCs w:val="24"/>
        </w:rPr>
        <w:t>143355, Московская область, п. Молодежный, д. 28</w:t>
      </w:r>
      <w:r w:rsidR="00794937" w:rsidRPr="003451A7">
        <w:rPr>
          <w:rFonts w:ascii="Times New Roman" w:hAnsi="Times New Roman"/>
          <w:sz w:val="24"/>
          <w:szCs w:val="24"/>
        </w:rPr>
        <w:t>.</w:t>
      </w:r>
    </w:p>
    <w:p w14:paraId="186428B7" w14:textId="77777777" w:rsidR="00E80219" w:rsidRPr="003451A7" w:rsidRDefault="00E80219" w:rsidP="00E80219">
      <w:pPr>
        <w:jc w:val="both"/>
        <w:rPr>
          <w:rFonts w:ascii="Times New Roman" w:hAnsi="Times New Roman"/>
          <w:sz w:val="24"/>
          <w:szCs w:val="24"/>
        </w:rPr>
      </w:pPr>
    </w:p>
    <w:p w14:paraId="557AA9FA" w14:textId="34F0489B" w:rsidR="00E80219" w:rsidRPr="003451A7" w:rsidRDefault="00E80219" w:rsidP="00E80219">
      <w:pPr>
        <w:jc w:val="both"/>
        <w:rPr>
          <w:rFonts w:ascii="Times New Roman" w:hAnsi="Times New Roman"/>
          <w:sz w:val="24"/>
          <w:szCs w:val="24"/>
        </w:rPr>
      </w:pPr>
      <w:r w:rsidRPr="003451A7">
        <w:rPr>
          <w:rFonts w:ascii="Times New Roman" w:hAnsi="Times New Roman"/>
          <w:sz w:val="24"/>
          <w:szCs w:val="24"/>
        </w:rPr>
        <w:t xml:space="preserve">Официальный информационный сайт МФЦ в сети Интернет: </w:t>
      </w:r>
      <w:hyperlink r:id="rId8" w:history="1">
        <w:r w:rsidR="00EA015B" w:rsidRPr="00EA015B">
          <w:rPr>
            <w:rStyle w:val="a3"/>
            <w:rFonts w:ascii="Times New Roman" w:hAnsi="Times New Roman"/>
            <w:i/>
            <w:sz w:val="24"/>
            <w:szCs w:val="24"/>
          </w:rPr>
          <w:t>http://мфц-молодёжный.рф</w:t>
        </w:r>
      </w:hyperlink>
      <w:r w:rsidR="00794937" w:rsidRPr="003451A7">
        <w:rPr>
          <w:rFonts w:ascii="Times New Roman" w:hAnsi="Times New Roman"/>
          <w:sz w:val="24"/>
          <w:szCs w:val="24"/>
        </w:rPr>
        <w:t>.</w:t>
      </w:r>
    </w:p>
    <w:p w14:paraId="5DD7D02F" w14:textId="77777777" w:rsidR="00E80219" w:rsidRPr="003451A7" w:rsidRDefault="00E80219" w:rsidP="00E80219">
      <w:pPr>
        <w:jc w:val="both"/>
        <w:rPr>
          <w:rFonts w:ascii="Times New Roman" w:hAnsi="Times New Roman"/>
          <w:sz w:val="24"/>
          <w:szCs w:val="24"/>
        </w:rPr>
      </w:pPr>
    </w:p>
    <w:p w14:paraId="3B5A7849" w14:textId="4BD48CD5" w:rsidR="00E80219" w:rsidRPr="003451A7" w:rsidRDefault="00EA015B" w:rsidP="00E80219">
      <w:pPr>
        <w:jc w:val="both"/>
        <w:rPr>
          <w:rFonts w:ascii="Times New Roman" w:hAnsi="Times New Roman"/>
          <w:sz w:val="24"/>
          <w:szCs w:val="24"/>
        </w:rPr>
      </w:pPr>
      <w:r>
        <w:rPr>
          <w:rFonts w:ascii="Times New Roman" w:hAnsi="Times New Roman"/>
          <w:sz w:val="24"/>
          <w:szCs w:val="24"/>
        </w:rPr>
        <w:t>Телефон</w:t>
      </w:r>
      <w:r w:rsidR="00E80219" w:rsidRPr="003451A7">
        <w:rPr>
          <w:rFonts w:ascii="Times New Roman" w:hAnsi="Times New Roman"/>
          <w:sz w:val="24"/>
          <w:szCs w:val="24"/>
        </w:rPr>
        <w:t xml:space="preserve">: </w:t>
      </w:r>
      <w:r>
        <w:rPr>
          <w:rFonts w:ascii="Times New Roman" w:hAnsi="Times New Roman"/>
          <w:sz w:val="24"/>
          <w:szCs w:val="24"/>
        </w:rPr>
        <w:t>8-496-35-6-44-44</w:t>
      </w:r>
      <w:r w:rsidR="00E80219" w:rsidRPr="003451A7">
        <w:rPr>
          <w:rFonts w:ascii="Times New Roman" w:hAnsi="Times New Roman"/>
          <w:sz w:val="24"/>
          <w:szCs w:val="24"/>
        </w:rPr>
        <w:t>, ИНН/КПП:</w:t>
      </w:r>
      <w:r w:rsidR="00C146C1">
        <w:rPr>
          <w:rFonts w:ascii="Times New Roman" w:hAnsi="Times New Roman"/>
          <w:sz w:val="24"/>
          <w:szCs w:val="24"/>
        </w:rPr>
        <w:t xml:space="preserve"> 5030083194/503001001</w:t>
      </w:r>
      <w:r w:rsidR="00E80219" w:rsidRPr="003451A7">
        <w:rPr>
          <w:rFonts w:ascii="Times New Roman" w:hAnsi="Times New Roman"/>
          <w:sz w:val="24"/>
          <w:szCs w:val="24"/>
        </w:rPr>
        <w:t>, ОГРН:</w:t>
      </w:r>
      <w:r w:rsidR="00C146C1">
        <w:rPr>
          <w:rFonts w:ascii="Times New Roman" w:hAnsi="Times New Roman"/>
          <w:sz w:val="24"/>
          <w:szCs w:val="24"/>
        </w:rPr>
        <w:t xml:space="preserve"> 1145030001401</w:t>
      </w:r>
    </w:p>
    <w:p w14:paraId="18C560DD" w14:textId="77777777" w:rsidR="001C1A16" w:rsidRPr="003451A7" w:rsidRDefault="001C1A16" w:rsidP="001C1A16">
      <w:pPr>
        <w:pStyle w:val="western"/>
        <w:spacing w:before="0" w:beforeAutospacing="0" w:after="0" w:afterAutospacing="0"/>
        <w:contextualSpacing/>
        <w:jc w:val="both"/>
        <w:rPr>
          <w:bdr w:val="none" w:sz="0" w:space="0" w:color="auto" w:frame="1"/>
        </w:rPr>
      </w:pPr>
    </w:p>
    <w:p w14:paraId="6721B7AE" w14:textId="77777777" w:rsidR="001C1A16" w:rsidRPr="003451A7" w:rsidRDefault="001C1A16" w:rsidP="001C1A16">
      <w:pPr>
        <w:pStyle w:val="western"/>
        <w:spacing w:before="0" w:beforeAutospacing="0" w:after="0" w:afterAutospacing="0"/>
        <w:contextualSpacing/>
        <w:jc w:val="both"/>
      </w:pPr>
      <w:r w:rsidRPr="003451A7">
        <w:rPr>
          <w:bdr w:val="none" w:sz="0" w:space="0" w:color="auto" w:frame="1"/>
        </w:rPr>
        <w:t>Поручение в рамках агентского договора исполняется по адресам местонахождения структурных подразделений МФЦ:</w:t>
      </w:r>
    </w:p>
    <w:p w14:paraId="13906D4C" w14:textId="77777777" w:rsidR="001C1A16" w:rsidRPr="003451A7" w:rsidRDefault="001C1A16" w:rsidP="001C1A16">
      <w:pPr>
        <w:pStyle w:val="western"/>
        <w:spacing w:before="0" w:beforeAutospacing="0" w:after="0" w:afterAutospacing="0"/>
        <w:contextualSpacing/>
        <w:jc w:val="both"/>
        <w:rPr>
          <w:bdr w:val="none" w:sz="0" w:space="0" w:color="auto" w:frame="1"/>
        </w:rPr>
      </w:pPr>
    </w:p>
    <w:tbl>
      <w:tblPr>
        <w:tblW w:w="9611" w:type="dxa"/>
        <w:tblInd w:w="-5" w:type="dxa"/>
        <w:tblLayout w:type="fixed"/>
        <w:tblLook w:val="0000" w:firstRow="0" w:lastRow="0" w:firstColumn="0" w:lastColumn="0" w:noHBand="0" w:noVBand="0"/>
      </w:tblPr>
      <w:tblGrid>
        <w:gridCol w:w="851"/>
        <w:gridCol w:w="1984"/>
        <w:gridCol w:w="3828"/>
        <w:gridCol w:w="2948"/>
      </w:tblGrid>
      <w:tr w:rsidR="003451A7" w:rsidRPr="003451A7" w14:paraId="5842207D" w14:textId="77777777" w:rsidTr="000637AE">
        <w:trPr>
          <w:trHeight w:val="277"/>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DC358" w14:textId="77777777" w:rsidR="001C1A16" w:rsidRPr="003451A7" w:rsidRDefault="001C1A16" w:rsidP="000637AE">
            <w:pPr>
              <w:tabs>
                <w:tab w:val="left" w:pos="1037"/>
                <w:tab w:val="left" w:pos="4592"/>
              </w:tabs>
              <w:suppressAutoHyphens/>
              <w:contextualSpacing/>
              <w:jc w:val="center"/>
              <w:rPr>
                <w:rFonts w:ascii="Times New Roman" w:eastAsia="Times New Roman" w:hAnsi="Times New Roman"/>
                <w:sz w:val="24"/>
                <w:szCs w:val="24"/>
                <w:bdr w:val="none" w:sz="0" w:space="0" w:color="auto" w:frame="1"/>
              </w:rPr>
            </w:pPr>
            <w:r w:rsidRPr="003451A7">
              <w:rPr>
                <w:rFonts w:ascii="Times New Roman" w:eastAsia="Times New Roman" w:hAnsi="Times New Roman"/>
                <w:sz w:val="24"/>
                <w:szCs w:val="24"/>
                <w:bdr w:val="none" w:sz="0" w:space="0" w:color="auto" w:frame="1"/>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BCC6D" w14:textId="77777777" w:rsidR="001C1A16" w:rsidRPr="003451A7" w:rsidRDefault="001C1A16" w:rsidP="000637AE">
            <w:pPr>
              <w:tabs>
                <w:tab w:val="left" w:pos="1037"/>
                <w:tab w:val="left" w:pos="4592"/>
              </w:tabs>
              <w:suppressAutoHyphens/>
              <w:contextualSpacing/>
              <w:jc w:val="center"/>
              <w:rPr>
                <w:rFonts w:ascii="Times New Roman" w:eastAsia="Times New Roman" w:hAnsi="Times New Roman"/>
                <w:sz w:val="24"/>
                <w:szCs w:val="24"/>
                <w:bdr w:val="none" w:sz="0" w:space="0" w:color="auto" w:frame="1"/>
              </w:rPr>
            </w:pPr>
            <w:r w:rsidRPr="003451A7">
              <w:rPr>
                <w:rFonts w:ascii="Times New Roman" w:eastAsia="Times New Roman" w:hAnsi="Times New Roman"/>
                <w:sz w:val="24"/>
                <w:szCs w:val="24"/>
                <w:bdr w:val="none" w:sz="0" w:space="0" w:color="auto" w:frame="1"/>
              </w:rPr>
              <w:t>Наименование</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E5A0C" w14:textId="77777777" w:rsidR="001C1A16" w:rsidRPr="003451A7" w:rsidRDefault="001C1A16" w:rsidP="000637AE">
            <w:pPr>
              <w:tabs>
                <w:tab w:val="left" w:pos="1037"/>
                <w:tab w:val="left" w:pos="4592"/>
              </w:tabs>
              <w:suppressAutoHyphens/>
              <w:contextualSpacing/>
              <w:jc w:val="center"/>
              <w:rPr>
                <w:rFonts w:ascii="Times New Roman" w:eastAsia="Times New Roman" w:hAnsi="Times New Roman"/>
                <w:sz w:val="24"/>
                <w:szCs w:val="24"/>
                <w:bdr w:val="none" w:sz="0" w:space="0" w:color="auto" w:frame="1"/>
              </w:rPr>
            </w:pPr>
            <w:r w:rsidRPr="003451A7">
              <w:rPr>
                <w:rFonts w:ascii="Times New Roman" w:eastAsia="Times New Roman" w:hAnsi="Times New Roman"/>
                <w:sz w:val="24"/>
                <w:szCs w:val="24"/>
                <w:bdr w:val="none" w:sz="0" w:space="0" w:color="auto" w:frame="1"/>
              </w:rPr>
              <w:t>Адрес</w:t>
            </w:r>
          </w:p>
        </w:tc>
        <w:tc>
          <w:tcPr>
            <w:tcW w:w="2948" w:type="dxa"/>
            <w:tcBorders>
              <w:top w:val="single" w:sz="4" w:space="0" w:color="000000"/>
              <w:left w:val="single" w:sz="4" w:space="0" w:color="000000"/>
              <w:bottom w:val="single" w:sz="4" w:space="0" w:color="000000"/>
              <w:right w:val="single" w:sz="4" w:space="0" w:color="000000"/>
            </w:tcBorders>
            <w:vAlign w:val="center"/>
          </w:tcPr>
          <w:p w14:paraId="43316024" w14:textId="77777777" w:rsidR="001C1A16" w:rsidRPr="003451A7" w:rsidRDefault="001C1A16" w:rsidP="000637AE">
            <w:pPr>
              <w:tabs>
                <w:tab w:val="left" w:pos="1037"/>
                <w:tab w:val="left" w:pos="4592"/>
              </w:tabs>
              <w:suppressAutoHyphens/>
              <w:contextualSpacing/>
              <w:jc w:val="center"/>
              <w:rPr>
                <w:rFonts w:ascii="Times New Roman" w:eastAsia="Times New Roman" w:hAnsi="Times New Roman"/>
                <w:sz w:val="24"/>
                <w:szCs w:val="24"/>
                <w:bdr w:val="none" w:sz="0" w:space="0" w:color="auto" w:frame="1"/>
              </w:rPr>
            </w:pPr>
            <w:r w:rsidRPr="003451A7">
              <w:rPr>
                <w:rFonts w:ascii="Times New Roman" w:eastAsia="Times New Roman" w:hAnsi="Times New Roman"/>
                <w:sz w:val="24"/>
                <w:szCs w:val="24"/>
                <w:bdr w:val="none" w:sz="0" w:space="0" w:color="auto" w:frame="1"/>
              </w:rPr>
              <w:t>График приема</w:t>
            </w:r>
          </w:p>
        </w:tc>
      </w:tr>
      <w:tr w:rsidR="00C146C1" w:rsidRPr="003451A7" w14:paraId="4D2B1727" w14:textId="77777777" w:rsidTr="000637AE">
        <w:trPr>
          <w:trHeight w:val="277"/>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C5CA5" w14:textId="0924031F" w:rsidR="00C146C1" w:rsidRPr="003451A7" w:rsidRDefault="00C146C1" w:rsidP="000637AE">
            <w:pPr>
              <w:tabs>
                <w:tab w:val="left" w:pos="1037"/>
                <w:tab w:val="left" w:pos="4592"/>
              </w:tabs>
              <w:suppressAutoHyphens/>
              <w:contextualSpacing/>
              <w:jc w:val="center"/>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B047F" w14:textId="41B3516D" w:rsidR="00C146C1" w:rsidRPr="003451A7" w:rsidRDefault="00C146C1" w:rsidP="000637AE">
            <w:pPr>
              <w:tabs>
                <w:tab w:val="left" w:pos="1037"/>
                <w:tab w:val="left" w:pos="4592"/>
              </w:tabs>
              <w:suppressAutoHyphens/>
              <w:contextualSpacing/>
              <w:jc w:val="center"/>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МКУ «МФЦ в городском округе Молодежный МО»</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8852F" w14:textId="2F46BD83" w:rsidR="00C146C1" w:rsidRPr="003451A7" w:rsidRDefault="00C146C1" w:rsidP="000637AE">
            <w:pPr>
              <w:tabs>
                <w:tab w:val="left" w:pos="1037"/>
                <w:tab w:val="left" w:pos="4592"/>
              </w:tabs>
              <w:suppressAutoHyphens/>
              <w:contextualSpacing/>
              <w:jc w:val="center"/>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143355, Московская область, п. Молодежный, д. 28</w:t>
            </w:r>
          </w:p>
        </w:tc>
        <w:tc>
          <w:tcPr>
            <w:tcW w:w="2948" w:type="dxa"/>
            <w:tcBorders>
              <w:top w:val="single" w:sz="4" w:space="0" w:color="000000"/>
              <w:left w:val="single" w:sz="4" w:space="0" w:color="000000"/>
              <w:bottom w:val="single" w:sz="4" w:space="0" w:color="000000"/>
              <w:right w:val="single" w:sz="4" w:space="0" w:color="000000"/>
            </w:tcBorders>
            <w:vAlign w:val="center"/>
          </w:tcPr>
          <w:p w14:paraId="6976FA4E" w14:textId="77777777" w:rsidR="00C146C1" w:rsidRDefault="00C146C1" w:rsidP="00C146C1">
            <w:pPr>
              <w:tabs>
                <w:tab w:val="left" w:pos="1037"/>
                <w:tab w:val="left" w:pos="4592"/>
              </w:tabs>
              <w:suppressAutoHyphens/>
              <w:contextualSpacing/>
              <w:jc w:val="both"/>
              <w:rPr>
                <w:rFonts w:ascii="Times New Roman" w:eastAsia="Times New Roman" w:hAnsi="Times New Roman"/>
                <w:sz w:val="22"/>
                <w:szCs w:val="22"/>
                <w:bdr w:val="none" w:sz="0" w:space="0" w:color="auto" w:frame="1"/>
              </w:rPr>
            </w:pPr>
            <w:r w:rsidRPr="00C146C1">
              <w:rPr>
                <w:rFonts w:ascii="Times New Roman" w:eastAsia="Times New Roman" w:hAnsi="Times New Roman"/>
                <w:sz w:val="22"/>
                <w:szCs w:val="22"/>
                <w:bdr w:val="none" w:sz="0" w:space="0" w:color="auto" w:frame="1"/>
              </w:rPr>
              <w:t>Понедельник с 08.00 до 20.00</w:t>
            </w:r>
          </w:p>
          <w:p w14:paraId="146D74AE" w14:textId="77777777" w:rsidR="00C146C1" w:rsidRDefault="00C146C1" w:rsidP="00C146C1">
            <w:pPr>
              <w:tabs>
                <w:tab w:val="left" w:pos="1037"/>
                <w:tab w:val="left" w:pos="4592"/>
              </w:tabs>
              <w:suppressAutoHyphens/>
              <w:contextualSpacing/>
              <w:jc w:val="both"/>
              <w:rPr>
                <w:rFonts w:ascii="Times New Roman" w:eastAsia="Times New Roman" w:hAnsi="Times New Roman"/>
                <w:sz w:val="22"/>
                <w:szCs w:val="22"/>
                <w:bdr w:val="none" w:sz="0" w:space="0" w:color="auto" w:frame="1"/>
              </w:rPr>
            </w:pPr>
            <w:r>
              <w:rPr>
                <w:rFonts w:ascii="Times New Roman" w:eastAsia="Times New Roman" w:hAnsi="Times New Roman"/>
                <w:sz w:val="22"/>
                <w:szCs w:val="22"/>
                <w:bdr w:val="none" w:sz="0" w:space="0" w:color="auto" w:frame="1"/>
              </w:rPr>
              <w:t>Вторник с 08.00 до 20.00</w:t>
            </w:r>
          </w:p>
          <w:p w14:paraId="1F436774" w14:textId="77777777" w:rsidR="00C146C1" w:rsidRDefault="00C146C1" w:rsidP="00C146C1">
            <w:pPr>
              <w:tabs>
                <w:tab w:val="left" w:pos="1037"/>
                <w:tab w:val="left" w:pos="4592"/>
              </w:tabs>
              <w:suppressAutoHyphens/>
              <w:contextualSpacing/>
              <w:jc w:val="both"/>
              <w:rPr>
                <w:rFonts w:ascii="Times New Roman" w:eastAsia="Times New Roman" w:hAnsi="Times New Roman"/>
                <w:sz w:val="22"/>
                <w:szCs w:val="22"/>
                <w:bdr w:val="none" w:sz="0" w:space="0" w:color="auto" w:frame="1"/>
              </w:rPr>
            </w:pPr>
            <w:r>
              <w:rPr>
                <w:rFonts w:ascii="Times New Roman" w:eastAsia="Times New Roman" w:hAnsi="Times New Roman"/>
                <w:sz w:val="22"/>
                <w:szCs w:val="22"/>
                <w:bdr w:val="none" w:sz="0" w:space="0" w:color="auto" w:frame="1"/>
              </w:rPr>
              <w:t>Среда с 08.00 до 20.00</w:t>
            </w:r>
          </w:p>
          <w:p w14:paraId="1945C41A" w14:textId="77777777" w:rsidR="00C146C1" w:rsidRDefault="00C146C1" w:rsidP="00C146C1">
            <w:pPr>
              <w:tabs>
                <w:tab w:val="left" w:pos="1037"/>
                <w:tab w:val="left" w:pos="4592"/>
              </w:tabs>
              <w:suppressAutoHyphens/>
              <w:contextualSpacing/>
              <w:jc w:val="both"/>
              <w:rPr>
                <w:rFonts w:ascii="Times New Roman" w:eastAsia="Times New Roman" w:hAnsi="Times New Roman"/>
                <w:sz w:val="22"/>
                <w:szCs w:val="22"/>
                <w:bdr w:val="none" w:sz="0" w:space="0" w:color="auto" w:frame="1"/>
              </w:rPr>
            </w:pPr>
            <w:r>
              <w:rPr>
                <w:rFonts w:ascii="Times New Roman" w:eastAsia="Times New Roman" w:hAnsi="Times New Roman"/>
                <w:sz w:val="22"/>
                <w:szCs w:val="22"/>
                <w:bdr w:val="none" w:sz="0" w:space="0" w:color="auto" w:frame="1"/>
              </w:rPr>
              <w:t>Четверг с 08.00 до 20.00</w:t>
            </w:r>
          </w:p>
          <w:p w14:paraId="7C4DCAE3" w14:textId="77777777" w:rsidR="00C146C1" w:rsidRDefault="00C146C1" w:rsidP="00C146C1">
            <w:pPr>
              <w:tabs>
                <w:tab w:val="left" w:pos="1037"/>
                <w:tab w:val="left" w:pos="4592"/>
              </w:tabs>
              <w:suppressAutoHyphens/>
              <w:contextualSpacing/>
              <w:jc w:val="both"/>
              <w:rPr>
                <w:rFonts w:ascii="Times New Roman" w:eastAsia="Times New Roman" w:hAnsi="Times New Roman"/>
                <w:sz w:val="22"/>
                <w:szCs w:val="22"/>
                <w:bdr w:val="none" w:sz="0" w:space="0" w:color="auto" w:frame="1"/>
              </w:rPr>
            </w:pPr>
            <w:r>
              <w:rPr>
                <w:rFonts w:ascii="Times New Roman" w:eastAsia="Times New Roman" w:hAnsi="Times New Roman"/>
                <w:sz w:val="22"/>
                <w:szCs w:val="22"/>
                <w:bdr w:val="none" w:sz="0" w:space="0" w:color="auto" w:frame="1"/>
              </w:rPr>
              <w:t>Пятница с 08.00 до 20.00</w:t>
            </w:r>
          </w:p>
          <w:p w14:paraId="3C6A1818" w14:textId="307EDD19" w:rsidR="00C146C1" w:rsidRPr="00C146C1" w:rsidRDefault="00C146C1" w:rsidP="00C146C1">
            <w:pPr>
              <w:tabs>
                <w:tab w:val="left" w:pos="1037"/>
                <w:tab w:val="left" w:pos="4592"/>
              </w:tabs>
              <w:suppressAutoHyphens/>
              <w:contextualSpacing/>
              <w:jc w:val="both"/>
              <w:rPr>
                <w:rFonts w:ascii="Times New Roman" w:eastAsia="Times New Roman" w:hAnsi="Times New Roman"/>
                <w:sz w:val="22"/>
                <w:szCs w:val="22"/>
                <w:bdr w:val="none" w:sz="0" w:space="0" w:color="auto" w:frame="1"/>
              </w:rPr>
            </w:pPr>
            <w:r>
              <w:rPr>
                <w:rFonts w:ascii="Times New Roman" w:eastAsia="Times New Roman" w:hAnsi="Times New Roman"/>
                <w:sz w:val="22"/>
                <w:szCs w:val="22"/>
                <w:bdr w:val="none" w:sz="0" w:space="0" w:color="auto" w:frame="1"/>
              </w:rPr>
              <w:t>Суббота с 08.00 до 20.00</w:t>
            </w:r>
          </w:p>
        </w:tc>
      </w:tr>
    </w:tbl>
    <w:p w14:paraId="7BE54C53" w14:textId="4F6D55BC" w:rsidR="001C1A16" w:rsidRPr="003451A7" w:rsidRDefault="001C1A16" w:rsidP="00E80219">
      <w:pPr>
        <w:jc w:val="both"/>
        <w:rPr>
          <w:rFonts w:ascii="Times New Roman" w:hAnsi="Times New Roman"/>
          <w:sz w:val="24"/>
          <w:szCs w:val="24"/>
        </w:rPr>
      </w:pPr>
    </w:p>
    <w:p w14:paraId="26AE0217" w14:textId="77777777" w:rsidR="00E80219" w:rsidRPr="003451A7" w:rsidRDefault="00E80219" w:rsidP="00E80219">
      <w:pPr>
        <w:jc w:val="both"/>
        <w:rPr>
          <w:rFonts w:ascii="Times New Roman" w:hAnsi="Times New Roman"/>
          <w:sz w:val="24"/>
          <w:szCs w:val="24"/>
        </w:rPr>
      </w:pPr>
    </w:p>
    <w:p w14:paraId="7C930298" w14:textId="77777777" w:rsidR="00E80219" w:rsidRPr="003451A7" w:rsidRDefault="00E80219" w:rsidP="00E80219">
      <w:pPr>
        <w:ind w:firstLine="708"/>
        <w:jc w:val="both"/>
        <w:rPr>
          <w:rFonts w:ascii="Times New Roman" w:hAnsi="Times New Roman"/>
          <w:sz w:val="24"/>
          <w:szCs w:val="24"/>
        </w:rPr>
      </w:pPr>
    </w:p>
    <w:p w14:paraId="2ED7840C" w14:textId="77777777" w:rsidR="00E80219" w:rsidRPr="003451A7" w:rsidRDefault="00E80219" w:rsidP="00E80219">
      <w:pPr>
        <w:ind w:firstLine="708"/>
        <w:jc w:val="both"/>
        <w:rPr>
          <w:rFonts w:ascii="Times New Roman" w:hAnsi="Times New Roman"/>
          <w:i/>
          <w:sz w:val="24"/>
          <w:szCs w:val="24"/>
        </w:rPr>
      </w:pPr>
      <w:r w:rsidRPr="003451A7">
        <w:rPr>
          <w:rFonts w:ascii="Times New Roman" w:hAnsi="Times New Roman"/>
          <w:i/>
          <w:sz w:val="24"/>
          <w:szCs w:val="24"/>
        </w:rPr>
        <w:t>Приложение к публичной оферте:</w:t>
      </w:r>
    </w:p>
    <w:p w14:paraId="1CF17988" w14:textId="77777777" w:rsidR="00E80219" w:rsidRPr="003451A7" w:rsidRDefault="00E80219" w:rsidP="00E80219">
      <w:pPr>
        <w:ind w:firstLine="708"/>
        <w:jc w:val="both"/>
        <w:rPr>
          <w:rFonts w:ascii="Times New Roman" w:hAnsi="Times New Roman"/>
          <w:i/>
          <w:sz w:val="24"/>
          <w:szCs w:val="24"/>
        </w:rPr>
      </w:pPr>
    </w:p>
    <w:p w14:paraId="76D02095" w14:textId="77777777" w:rsidR="00E80219" w:rsidRPr="003451A7" w:rsidRDefault="00E80219" w:rsidP="00E80219">
      <w:pPr>
        <w:pStyle w:val="a4"/>
        <w:numPr>
          <w:ilvl w:val="0"/>
          <w:numId w:val="1"/>
        </w:numPr>
        <w:jc w:val="both"/>
        <w:rPr>
          <w:rFonts w:ascii="Times New Roman" w:hAnsi="Times New Roman"/>
          <w:i/>
          <w:sz w:val="24"/>
          <w:szCs w:val="24"/>
        </w:rPr>
      </w:pPr>
      <w:r w:rsidRPr="003451A7">
        <w:rPr>
          <w:rFonts w:ascii="Times New Roman" w:hAnsi="Times New Roman"/>
          <w:i/>
          <w:sz w:val="24"/>
          <w:szCs w:val="24"/>
        </w:rPr>
        <w:t>Приложение №1 Ответ на публичную оферту.</w:t>
      </w:r>
    </w:p>
    <w:p w14:paraId="297EED97" w14:textId="77777777" w:rsidR="00E80219" w:rsidRPr="003451A7" w:rsidRDefault="00F51A70" w:rsidP="00E80219">
      <w:pPr>
        <w:pStyle w:val="a4"/>
        <w:numPr>
          <w:ilvl w:val="0"/>
          <w:numId w:val="1"/>
        </w:numPr>
        <w:jc w:val="both"/>
        <w:rPr>
          <w:rFonts w:ascii="Times New Roman" w:hAnsi="Times New Roman"/>
          <w:i/>
          <w:sz w:val="24"/>
          <w:szCs w:val="24"/>
        </w:rPr>
      </w:pPr>
      <w:r w:rsidRPr="003451A7">
        <w:rPr>
          <w:rFonts w:ascii="Times New Roman" w:hAnsi="Times New Roman"/>
          <w:i/>
          <w:sz w:val="24"/>
          <w:szCs w:val="24"/>
        </w:rPr>
        <w:t xml:space="preserve">Приложение № 2 </w:t>
      </w:r>
      <w:r w:rsidR="001D77ED" w:rsidRPr="003451A7">
        <w:rPr>
          <w:rFonts w:ascii="Times New Roman" w:hAnsi="Times New Roman"/>
          <w:i/>
          <w:sz w:val="24"/>
          <w:szCs w:val="24"/>
        </w:rPr>
        <w:t xml:space="preserve">Агентский </w:t>
      </w:r>
      <w:r w:rsidR="00936A66" w:rsidRPr="003451A7">
        <w:rPr>
          <w:rFonts w:ascii="Times New Roman" w:hAnsi="Times New Roman"/>
          <w:i/>
          <w:sz w:val="24"/>
          <w:szCs w:val="24"/>
        </w:rPr>
        <w:t>Договор.</w:t>
      </w:r>
    </w:p>
    <w:p w14:paraId="056D7E45" w14:textId="77777777" w:rsidR="00E80219" w:rsidRPr="003451A7" w:rsidRDefault="00E80219" w:rsidP="00E80219">
      <w:pPr>
        <w:rPr>
          <w:rFonts w:ascii="Times New Roman" w:hAnsi="Times New Roman"/>
          <w:sz w:val="24"/>
          <w:szCs w:val="24"/>
        </w:rPr>
      </w:pPr>
      <w:r w:rsidRPr="003451A7">
        <w:rPr>
          <w:rFonts w:ascii="Times New Roman" w:hAnsi="Times New Roman"/>
          <w:sz w:val="24"/>
          <w:szCs w:val="24"/>
        </w:rPr>
        <w:br w:type="page"/>
      </w:r>
    </w:p>
    <w:p w14:paraId="5491CA52" w14:textId="77777777" w:rsidR="00E80219" w:rsidRPr="003451A7" w:rsidRDefault="00E80219" w:rsidP="00E80219">
      <w:pPr>
        <w:jc w:val="right"/>
        <w:rPr>
          <w:rFonts w:ascii="Times New Roman" w:hAnsi="Times New Roman"/>
          <w:b/>
          <w:sz w:val="24"/>
          <w:szCs w:val="24"/>
        </w:rPr>
      </w:pPr>
      <w:r w:rsidRPr="003451A7">
        <w:rPr>
          <w:rFonts w:ascii="Times New Roman" w:hAnsi="Times New Roman"/>
          <w:b/>
          <w:sz w:val="24"/>
          <w:szCs w:val="24"/>
        </w:rPr>
        <w:lastRenderedPageBreak/>
        <w:t>Приложение №1</w:t>
      </w:r>
    </w:p>
    <w:p w14:paraId="780BA0E6" w14:textId="77777777" w:rsidR="007E6133" w:rsidRPr="003451A7" w:rsidRDefault="00E80219" w:rsidP="007E6133">
      <w:pPr>
        <w:jc w:val="right"/>
        <w:rPr>
          <w:rFonts w:ascii="Times New Roman" w:hAnsi="Times New Roman"/>
          <w:b/>
          <w:sz w:val="24"/>
          <w:szCs w:val="24"/>
        </w:rPr>
      </w:pPr>
      <w:r w:rsidRPr="003451A7">
        <w:rPr>
          <w:rFonts w:ascii="Times New Roman" w:hAnsi="Times New Roman"/>
          <w:b/>
          <w:sz w:val="24"/>
          <w:szCs w:val="24"/>
        </w:rPr>
        <w:t xml:space="preserve">к публичной оферте </w:t>
      </w:r>
    </w:p>
    <w:p w14:paraId="71289415" w14:textId="77777777" w:rsidR="00E80219" w:rsidRPr="003451A7" w:rsidRDefault="00E80219" w:rsidP="007E6133">
      <w:pPr>
        <w:jc w:val="right"/>
        <w:rPr>
          <w:rFonts w:ascii="Times New Roman" w:hAnsi="Times New Roman"/>
          <w:b/>
          <w:sz w:val="24"/>
          <w:szCs w:val="24"/>
        </w:rPr>
      </w:pPr>
      <w:r w:rsidRPr="003451A7">
        <w:rPr>
          <w:rFonts w:ascii="Times New Roman" w:hAnsi="Times New Roman"/>
          <w:b/>
          <w:sz w:val="24"/>
          <w:szCs w:val="24"/>
        </w:rPr>
        <w:t>от</w:t>
      </w:r>
      <w:r w:rsidR="007E6133" w:rsidRPr="003451A7">
        <w:rPr>
          <w:rFonts w:ascii="Times New Roman" w:hAnsi="Times New Roman"/>
          <w:b/>
          <w:sz w:val="24"/>
          <w:szCs w:val="24"/>
        </w:rPr>
        <w:t xml:space="preserve"> </w:t>
      </w:r>
      <w:r w:rsidR="00794937" w:rsidRPr="003451A7">
        <w:rPr>
          <w:rFonts w:ascii="Times New Roman" w:hAnsi="Times New Roman"/>
          <w:b/>
          <w:sz w:val="24"/>
          <w:szCs w:val="24"/>
        </w:rPr>
        <w:t>«__</w:t>
      </w:r>
      <w:proofErr w:type="gramStart"/>
      <w:r w:rsidR="00794937" w:rsidRPr="003451A7">
        <w:rPr>
          <w:rFonts w:ascii="Times New Roman" w:hAnsi="Times New Roman"/>
          <w:b/>
          <w:sz w:val="24"/>
          <w:szCs w:val="24"/>
        </w:rPr>
        <w:t>_»_</w:t>
      </w:r>
      <w:proofErr w:type="gramEnd"/>
      <w:r w:rsidR="00794937" w:rsidRPr="003451A7">
        <w:rPr>
          <w:rFonts w:ascii="Times New Roman" w:hAnsi="Times New Roman"/>
          <w:b/>
          <w:sz w:val="24"/>
          <w:szCs w:val="24"/>
        </w:rPr>
        <w:t>_____________20____</w:t>
      </w:r>
      <w:r w:rsidRPr="003451A7">
        <w:rPr>
          <w:rFonts w:ascii="Times New Roman" w:hAnsi="Times New Roman"/>
          <w:b/>
          <w:sz w:val="24"/>
          <w:szCs w:val="24"/>
        </w:rPr>
        <w:t>г</w:t>
      </w:r>
      <w:r w:rsidRPr="003451A7">
        <w:rPr>
          <w:rFonts w:ascii="Times New Roman" w:hAnsi="Times New Roman"/>
          <w:sz w:val="24"/>
          <w:szCs w:val="24"/>
        </w:rPr>
        <w:t>.</w:t>
      </w:r>
    </w:p>
    <w:p w14:paraId="3CC5E5A3" w14:textId="77777777" w:rsidR="00E80219" w:rsidRPr="003451A7" w:rsidRDefault="00E80219" w:rsidP="00E80219">
      <w:pPr>
        <w:jc w:val="right"/>
        <w:rPr>
          <w:rFonts w:ascii="Times New Roman" w:hAnsi="Times New Roman"/>
          <w:sz w:val="24"/>
          <w:szCs w:val="24"/>
        </w:rPr>
      </w:pPr>
    </w:p>
    <w:p w14:paraId="0F07695F" w14:textId="77777777" w:rsidR="00E80219" w:rsidRPr="003451A7" w:rsidRDefault="00E80219" w:rsidP="00E80219">
      <w:pPr>
        <w:shd w:val="clear" w:color="auto" w:fill="FFFFFF"/>
        <w:spacing w:line="315" w:lineRule="atLeast"/>
        <w:jc w:val="center"/>
        <w:rPr>
          <w:rFonts w:ascii="Times New Roman" w:hAnsi="Times New Roman"/>
          <w:b/>
          <w:sz w:val="24"/>
          <w:szCs w:val="24"/>
        </w:rPr>
      </w:pPr>
      <w:r w:rsidRPr="003451A7">
        <w:rPr>
          <w:rFonts w:ascii="Times New Roman" w:hAnsi="Times New Roman"/>
          <w:b/>
          <w:sz w:val="24"/>
          <w:szCs w:val="24"/>
        </w:rPr>
        <w:t>Ответ на публичную оферту</w:t>
      </w:r>
    </w:p>
    <w:p w14:paraId="2A621C1B" w14:textId="77777777" w:rsidR="00D37A31" w:rsidRPr="00571F53" w:rsidRDefault="00E80219" w:rsidP="00D37A31">
      <w:pPr>
        <w:ind w:firstLine="708"/>
        <w:jc w:val="both"/>
        <w:rPr>
          <w:rFonts w:ascii="Times New Roman" w:hAnsi="Times New Roman"/>
          <w:b/>
          <w:sz w:val="24"/>
          <w:szCs w:val="24"/>
        </w:rPr>
      </w:pPr>
      <w:r w:rsidRPr="003451A7">
        <w:rPr>
          <w:rFonts w:ascii="Times New Roman" w:hAnsi="Times New Roman"/>
          <w:b/>
          <w:sz w:val="24"/>
          <w:szCs w:val="24"/>
        </w:rPr>
        <w:t xml:space="preserve">на заключение Агентского договора </w:t>
      </w:r>
      <w:r w:rsidR="00D04596" w:rsidRPr="00571F53">
        <w:rPr>
          <w:rFonts w:ascii="Times New Roman" w:hAnsi="Times New Roman"/>
          <w:b/>
          <w:sz w:val="24"/>
          <w:szCs w:val="24"/>
        </w:rPr>
        <w:t>на оказание услуг по установлению личности заявителя и проверке оригиналов документов для выдачи квалифицированного сертификата ключа проверки электронной подписи</w:t>
      </w:r>
    </w:p>
    <w:p w14:paraId="10DD134D" w14:textId="77777777" w:rsidR="00E80219" w:rsidRPr="003451A7" w:rsidRDefault="00E80219" w:rsidP="00E80219">
      <w:pPr>
        <w:pStyle w:val="ConsPlusNormal"/>
        <w:jc w:val="center"/>
        <w:rPr>
          <w:rFonts w:ascii="Times New Roman" w:hAnsi="Times New Roman" w:cs="Times New Roman"/>
          <w:b/>
          <w:sz w:val="24"/>
          <w:szCs w:val="24"/>
        </w:rPr>
      </w:pPr>
    </w:p>
    <w:p w14:paraId="0C3A1C23" w14:textId="09670FBF" w:rsidR="00E80219" w:rsidRPr="003451A7" w:rsidRDefault="00E80219" w:rsidP="00E80219">
      <w:pPr>
        <w:shd w:val="clear" w:color="auto" w:fill="FFFFFF"/>
        <w:spacing w:line="336" w:lineRule="atLeast"/>
        <w:jc w:val="center"/>
        <w:outlineLvl w:val="0"/>
        <w:rPr>
          <w:rFonts w:ascii="Times New Roman" w:hAnsi="Times New Roman"/>
          <w:i/>
          <w:sz w:val="24"/>
          <w:szCs w:val="24"/>
        </w:rPr>
      </w:pPr>
      <w:r w:rsidRPr="003451A7">
        <w:rPr>
          <w:rFonts w:ascii="Times New Roman" w:hAnsi="Times New Roman"/>
          <w:b/>
          <w:sz w:val="24"/>
          <w:szCs w:val="24"/>
        </w:rPr>
        <w:t>в</w:t>
      </w:r>
      <w:r w:rsidRPr="003451A7">
        <w:rPr>
          <w:rFonts w:ascii="Times New Roman" w:hAnsi="Times New Roman"/>
          <w:sz w:val="24"/>
          <w:szCs w:val="24"/>
        </w:rPr>
        <w:t xml:space="preserve"> </w:t>
      </w:r>
      <w:r w:rsidR="00C146C1" w:rsidRPr="00EA015B">
        <w:rPr>
          <w:rFonts w:ascii="Times New Roman" w:hAnsi="Times New Roman"/>
          <w:b/>
          <w:sz w:val="24"/>
          <w:szCs w:val="24"/>
        </w:rPr>
        <w:t>Муниципально</w:t>
      </w:r>
      <w:r w:rsidR="004C0966">
        <w:rPr>
          <w:rFonts w:ascii="Times New Roman" w:hAnsi="Times New Roman"/>
          <w:b/>
          <w:sz w:val="24"/>
          <w:szCs w:val="24"/>
        </w:rPr>
        <w:t>е</w:t>
      </w:r>
      <w:r w:rsidR="00C146C1" w:rsidRPr="00EA015B">
        <w:rPr>
          <w:rFonts w:ascii="Times New Roman" w:hAnsi="Times New Roman"/>
          <w:b/>
          <w:sz w:val="24"/>
          <w:szCs w:val="24"/>
        </w:rPr>
        <w:t xml:space="preserve"> казённо</w:t>
      </w:r>
      <w:r w:rsidR="004C0966">
        <w:rPr>
          <w:rFonts w:ascii="Times New Roman" w:hAnsi="Times New Roman"/>
          <w:b/>
          <w:sz w:val="24"/>
          <w:szCs w:val="24"/>
        </w:rPr>
        <w:t>е</w:t>
      </w:r>
      <w:r w:rsidR="00C146C1" w:rsidRPr="00EA015B">
        <w:rPr>
          <w:rFonts w:ascii="Times New Roman" w:hAnsi="Times New Roman"/>
          <w:b/>
          <w:sz w:val="24"/>
          <w:szCs w:val="24"/>
        </w:rPr>
        <w:t xml:space="preserve"> учреждени</w:t>
      </w:r>
      <w:r w:rsidR="004C0966">
        <w:rPr>
          <w:rFonts w:ascii="Times New Roman" w:hAnsi="Times New Roman"/>
          <w:b/>
          <w:sz w:val="24"/>
          <w:szCs w:val="24"/>
        </w:rPr>
        <w:t>е</w:t>
      </w:r>
      <w:r w:rsidR="00C146C1" w:rsidRPr="00EA015B">
        <w:rPr>
          <w:rFonts w:ascii="Times New Roman" w:hAnsi="Times New Roman"/>
          <w:b/>
          <w:sz w:val="24"/>
          <w:szCs w:val="24"/>
        </w:rPr>
        <w:t xml:space="preserve"> «Многофункциональный центр предоставления государственных и муниципальных услуг в городском округе Молодёжный Московской области»</w:t>
      </w:r>
    </w:p>
    <w:p w14:paraId="2C560FCE" w14:textId="6AD11BA4" w:rsidR="00E80219" w:rsidRPr="003451A7" w:rsidRDefault="00E80219" w:rsidP="00E80219">
      <w:pPr>
        <w:shd w:val="clear" w:color="auto" w:fill="FFFFFF"/>
        <w:spacing w:after="72" w:line="336" w:lineRule="atLeast"/>
        <w:jc w:val="center"/>
        <w:outlineLvl w:val="0"/>
        <w:rPr>
          <w:rFonts w:ascii="Times New Roman" w:eastAsia="Times New Roman Bold" w:hAnsi="Times New Roman"/>
          <w:b/>
          <w:kern w:val="36"/>
          <w:sz w:val="16"/>
          <w:u w:color="000000"/>
        </w:rPr>
      </w:pPr>
    </w:p>
    <w:p w14:paraId="7CA9284D" w14:textId="77777777" w:rsidR="00E80219" w:rsidRPr="003451A7" w:rsidRDefault="00D37A31" w:rsidP="00E80219">
      <w:pPr>
        <w:shd w:val="clear" w:color="auto" w:fill="FFFFFF"/>
        <w:jc w:val="center"/>
        <w:rPr>
          <w:rFonts w:ascii="Times New Roman" w:eastAsia="Times New Roman Bold" w:hAnsi="Times New Roman"/>
          <w:kern w:val="36"/>
          <w:sz w:val="24"/>
          <w:szCs w:val="24"/>
          <w:u w:color="000000"/>
        </w:rPr>
      </w:pPr>
      <w:r w:rsidRPr="003451A7">
        <w:rPr>
          <w:rFonts w:ascii="Times New Roman" w:eastAsia="Times New Roman Bold" w:hAnsi="Times New Roman"/>
          <w:kern w:val="36"/>
          <w:sz w:val="24"/>
          <w:szCs w:val="24"/>
          <w:u w:color="000000"/>
        </w:rPr>
        <w:t>ЮЛ/</w:t>
      </w:r>
      <w:proofErr w:type="gramStart"/>
      <w:r w:rsidRPr="003451A7">
        <w:rPr>
          <w:rFonts w:ascii="Times New Roman" w:eastAsia="Times New Roman Bold" w:hAnsi="Times New Roman"/>
          <w:kern w:val="36"/>
          <w:sz w:val="24"/>
          <w:szCs w:val="24"/>
          <w:u w:color="000000"/>
        </w:rPr>
        <w:t xml:space="preserve">ИП </w:t>
      </w:r>
      <w:r w:rsidR="00E80219" w:rsidRPr="003451A7">
        <w:rPr>
          <w:rFonts w:ascii="Times New Roman" w:eastAsia="Times New Roman Bold" w:hAnsi="Times New Roman"/>
          <w:kern w:val="36"/>
          <w:sz w:val="24"/>
          <w:szCs w:val="24"/>
          <w:u w:color="000000"/>
        </w:rPr>
        <w:t xml:space="preserve"> «</w:t>
      </w:r>
      <w:proofErr w:type="gramEnd"/>
      <w:r w:rsidR="00E80219" w:rsidRPr="003451A7">
        <w:rPr>
          <w:rFonts w:ascii="Times New Roman" w:eastAsia="Times New Roman Bold" w:hAnsi="Times New Roman"/>
          <w:kern w:val="36"/>
          <w:sz w:val="24"/>
          <w:szCs w:val="24"/>
          <w:u w:color="000000"/>
        </w:rPr>
        <w:t>__________»</w:t>
      </w:r>
    </w:p>
    <w:p w14:paraId="007C0358" w14:textId="77777777" w:rsidR="00E80219" w:rsidRPr="003451A7" w:rsidRDefault="00E80219" w:rsidP="00E80219">
      <w:pPr>
        <w:shd w:val="clear" w:color="auto" w:fill="FFFFFF"/>
        <w:spacing w:line="315" w:lineRule="atLeast"/>
        <w:jc w:val="center"/>
        <w:rPr>
          <w:rFonts w:ascii="Times New Roman" w:hAnsi="Times New Roman"/>
          <w:sz w:val="16"/>
          <w:u w:color="000000"/>
        </w:rPr>
      </w:pPr>
      <w:r w:rsidRPr="003451A7">
        <w:rPr>
          <w:rFonts w:ascii="Times New Roman" w:hAnsi="Times New Roman"/>
          <w:sz w:val="16"/>
          <w:u w:color="000000"/>
        </w:rPr>
        <w:t>(наименование организации или ФИО Предпринимателя)</w:t>
      </w:r>
    </w:p>
    <w:p w14:paraId="3098F3B4" w14:textId="77777777" w:rsidR="00E80219" w:rsidRPr="003451A7" w:rsidRDefault="00E80219" w:rsidP="00E80219">
      <w:pPr>
        <w:shd w:val="clear" w:color="auto" w:fill="FFFFFF"/>
        <w:ind w:firstLine="709"/>
        <w:rPr>
          <w:rFonts w:ascii="Times New Roman" w:hAnsi="Times New Roman"/>
          <w:sz w:val="24"/>
          <w:szCs w:val="24"/>
        </w:rPr>
      </w:pPr>
      <w:r w:rsidRPr="003451A7">
        <w:rPr>
          <w:rFonts w:ascii="Times New Roman" w:hAnsi="Times New Roman"/>
          <w:sz w:val="24"/>
          <w:szCs w:val="24"/>
        </w:rPr>
        <w:t>1. Сведения об организации (о Предпринимателе)</w:t>
      </w:r>
    </w:p>
    <w:p w14:paraId="76CA04B9" w14:textId="77777777" w:rsidR="00E80219" w:rsidRPr="003451A7" w:rsidRDefault="00E80219" w:rsidP="00E80219">
      <w:pPr>
        <w:shd w:val="clear" w:color="auto" w:fill="FFFFFF"/>
        <w:ind w:firstLine="709"/>
        <w:jc w:val="both"/>
        <w:rPr>
          <w:rFonts w:ascii="Times New Roman" w:hAnsi="Times New Roman"/>
          <w:sz w:val="24"/>
          <w:szCs w:val="24"/>
        </w:rPr>
      </w:pPr>
      <w:r w:rsidRPr="003451A7">
        <w:rPr>
          <w:rFonts w:ascii="Times New Roman" w:hAnsi="Times New Roman"/>
          <w:sz w:val="24"/>
          <w:szCs w:val="24"/>
        </w:rPr>
        <w:t>1.1. Полное наименование организации (на основании учредительных документов) или ФИО Предпринимателя:</w:t>
      </w:r>
    </w:p>
    <w:p w14:paraId="3F242BB9" w14:textId="77777777" w:rsidR="00E80219" w:rsidRPr="003451A7" w:rsidRDefault="00661BB5" w:rsidP="00E80219">
      <w:pPr>
        <w:shd w:val="clear" w:color="auto" w:fill="FFFFFF"/>
        <w:ind w:firstLine="709"/>
        <w:jc w:val="both"/>
        <w:rPr>
          <w:rFonts w:ascii="Times New Roman" w:hAnsi="Times New Roman"/>
          <w:sz w:val="24"/>
          <w:szCs w:val="24"/>
        </w:rPr>
      </w:pPr>
      <w:r w:rsidRPr="003451A7">
        <w:rPr>
          <w:rFonts w:ascii="Times New Roman" w:hAnsi="Times New Roman"/>
          <w:sz w:val="24"/>
          <w:szCs w:val="24"/>
        </w:rPr>
        <w:t>ЮЛ/</w:t>
      </w:r>
      <w:proofErr w:type="gramStart"/>
      <w:r w:rsidRPr="003451A7">
        <w:rPr>
          <w:rFonts w:ascii="Times New Roman" w:hAnsi="Times New Roman"/>
          <w:sz w:val="24"/>
          <w:szCs w:val="24"/>
        </w:rPr>
        <w:t xml:space="preserve">ИП </w:t>
      </w:r>
      <w:r w:rsidR="00E80219" w:rsidRPr="003451A7">
        <w:rPr>
          <w:rFonts w:ascii="Times New Roman" w:hAnsi="Times New Roman"/>
          <w:sz w:val="24"/>
          <w:szCs w:val="24"/>
        </w:rPr>
        <w:t xml:space="preserve"> «</w:t>
      </w:r>
      <w:proofErr w:type="gramEnd"/>
      <w:r w:rsidR="00E80219" w:rsidRPr="003451A7">
        <w:rPr>
          <w:rFonts w:ascii="Times New Roman" w:hAnsi="Times New Roman"/>
          <w:sz w:val="24"/>
          <w:szCs w:val="24"/>
        </w:rPr>
        <w:t>_______________»</w:t>
      </w:r>
    </w:p>
    <w:p w14:paraId="69AE39D6" w14:textId="77777777" w:rsidR="00E80219" w:rsidRPr="003451A7" w:rsidRDefault="00E80219" w:rsidP="00E80219">
      <w:pPr>
        <w:shd w:val="clear" w:color="auto" w:fill="FFFFFF"/>
        <w:ind w:firstLine="709"/>
        <w:jc w:val="both"/>
        <w:rPr>
          <w:rFonts w:ascii="Times New Roman" w:hAnsi="Times New Roman"/>
          <w:sz w:val="24"/>
          <w:szCs w:val="24"/>
        </w:rPr>
      </w:pPr>
      <w:r w:rsidRPr="003451A7">
        <w:rPr>
          <w:rFonts w:ascii="Times New Roman" w:hAnsi="Times New Roman"/>
          <w:sz w:val="24"/>
          <w:szCs w:val="24"/>
        </w:rPr>
        <w:t>1.2. Сокращенное наименование организации (на основании учредительных документов.</w:t>
      </w:r>
      <w:proofErr w:type="gramStart"/>
      <w:r w:rsidRPr="003451A7">
        <w:rPr>
          <w:rFonts w:ascii="Times New Roman" w:hAnsi="Times New Roman"/>
          <w:sz w:val="24"/>
          <w:szCs w:val="24"/>
        </w:rPr>
        <w:t>)</w:t>
      </w:r>
      <w:r w:rsidR="003B0856" w:rsidRPr="003451A7">
        <w:rPr>
          <w:rFonts w:ascii="Times New Roman" w:hAnsi="Times New Roman"/>
          <w:sz w:val="24"/>
          <w:szCs w:val="24"/>
        </w:rPr>
        <w:t xml:space="preserve">: </w:t>
      </w:r>
      <w:r w:rsidRPr="003451A7">
        <w:rPr>
          <w:rFonts w:ascii="Times New Roman" w:hAnsi="Times New Roman"/>
          <w:sz w:val="24"/>
          <w:szCs w:val="24"/>
        </w:rPr>
        <w:t xml:space="preserve"> «</w:t>
      </w:r>
      <w:proofErr w:type="gramEnd"/>
      <w:r w:rsidRPr="003451A7">
        <w:rPr>
          <w:rFonts w:ascii="Times New Roman" w:hAnsi="Times New Roman"/>
          <w:sz w:val="24"/>
          <w:szCs w:val="24"/>
        </w:rPr>
        <w:t>_______________________»</w:t>
      </w:r>
    </w:p>
    <w:p w14:paraId="5BEDBA94" w14:textId="77777777" w:rsidR="00E80219" w:rsidRPr="003451A7" w:rsidRDefault="00E80219" w:rsidP="00E80219">
      <w:pPr>
        <w:shd w:val="clear" w:color="auto" w:fill="FFFFFF"/>
        <w:ind w:firstLine="709"/>
        <w:jc w:val="both"/>
        <w:rPr>
          <w:rFonts w:ascii="Times New Roman" w:hAnsi="Times New Roman"/>
          <w:sz w:val="24"/>
          <w:szCs w:val="24"/>
        </w:rPr>
      </w:pPr>
      <w:r w:rsidRPr="003451A7">
        <w:rPr>
          <w:rFonts w:ascii="Times New Roman" w:hAnsi="Times New Roman"/>
          <w:sz w:val="24"/>
          <w:szCs w:val="24"/>
        </w:rPr>
        <w:t xml:space="preserve">1.3. Место нахождения организации и ее почтовый адрес. (Место регистрации и проживания Предпринимателя): </w:t>
      </w:r>
    </w:p>
    <w:p w14:paraId="4A1BB8ED" w14:textId="77777777" w:rsidR="00E80219" w:rsidRPr="003451A7" w:rsidRDefault="00E80219" w:rsidP="00E80219">
      <w:pPr>
        <w:shd w:val="clear" w:color="auto" w:fill="FFFFFF"/>
        <w:ind w:firstLine="709"/>
        <w:jc w:val="both"/>
        <w:rPr>
          <w:rFonts w:ascii="Times New Roman" w:hAnsi="Times New Roman"/>
          <w:sz w:val="24"/>
          <w:szCs w:val="24"/>
        </w:rPr>
      </w:pPr>
      <w:r w:rsidRPr="003451A7">
        <w:rPr>
          <w:rFonts w:ascii="Times New Roman" w:hAnsi="Times New Roman"/>
          <w:sz w:val="24"/>
          <w:szCs w:val="24"/>
        </w:rPr>
        <w:t>Юридический адрес: ___________________________________________________</w:t>
      </w:r>
    </w:p>
    <w:p w14:paraId="24922AED" w14:textId="77777777" w:rsidR="00E80219" w:rsidRPr="003451A7" w:rsidRDefault="00E80219" w:rsidP="00E80219">
      <w:pPr>
        <w:shd w:val="clear" w:color="auto" w:fill="FFFFFF"/>
        <w:ind w:firstLine="709"/>
        <w:rPr>
          <w:rFonts w:ascii="Times New Roman" w:hAnsi="Times New Roman"/>
          <w:sz w:val="24"/>
          <w:szCs w:val="24"/>
        </w:rPr>
      </w:pPr>
      <w:r w:rsidRPr="003451A7">
        <w:rPr>
          <w:rFonts w:ascii="Times New Roman" w:hAnsi="Times New Roman"/>
          <w:sz w:val="24"/>
          <w:szCs w:val="24"/>
        </w:rPr>
        <w:t>1.4. Контактные телефоны: 8(__</w:t>
      </w:r>
      <w:proofErr w:type="gramStart"/>
      <w:r w:rsidRPr="003451A7">
        <w:rPr>
          <w:rFonts w:ascii="Times New Roman" w:hAnsi="Times New Roman"/>
          <w:sz w:val="24"/>
          <w:szCs w:val="24"/>
        </w:rPr>
        <w:t>_)_</w:t>
      </w:r>
      <w:proofErr w:type="gramEnd"/>
      <w:r w:rsidRPr="003451A7">
        <w:rPr>
          <w:rFonts w:ascii="Times New Roman" w:hAnsi="Times New Roman"/>
          <w:sz w:val="24"/>
          <w:szCs w:val="24"/>
        </w:rPr>
        <w:t>__________________</w:t>
      </w:r>
    </w:p>
    <w:p w14:paraId="16857CE0" w14:textId="77777777" w:rsidR="00E80219" w:rsidRPr="003451A7" w:rsidRDefault="00E80219" w:rsidP="00E80219">
      <w:pPr>
        <w:shd w:val="clear" w:color="auto" w:fill="FFFFFF"/>
        <w:ind w:firstLine="709"/>
        <w:rPr>
          <w:rFonts w:ascii="Times New Roman" w:hAnsi="Times New Roman"/>
          <w:sz w:val="24"/>
          <w:szCs w:val="24"/>
        </w:rPr>
      </w:pPr>
      <w:r w:rsidRPr="003451A7">
        <w:rPr>
          <w:rFonts w:ascii="Times New Roman" w:hAnsi="Times New Roman"/>
          <w:sz w:val="24"/>
          <w:szCs w:val="24"/>
        </w:rPr>
        <w:t>1.</w:t>
      </w:r>
      <w:r w:rsidR="00DA23CF" w:rsidRPr="003451A7">
        <w:rPr>
          <w:rFonts w:ascii="Times New Roman" w:hAnsi="Times New Roman"/>
          <w:sz w:val="24"/>
          <w:szCs w:val="24"/>
        </w:rPr>
        <w:t>5</w:t>
      </w:r>
      <w:r w:rsidRPr="003451A7">
        <w:rPr>
          <w:rFonts w:ascii="Times New Roman" w:hAnsi="Times New Roman"/>
          <w:sz w:val="24"/>
          <w:szCs w:val="24"/>
        </w:rPr>
        <w:t>. Контактные (доверенные) лица: ______________________________</w:t>
      </w:r>
    </w:p>
    <w:p w14:paraId="1A144863" w14:textId="77777777" w:rsidR="00E80219" w:rsidRPr="003451A7" w:rsidRDefault="00DA23CF" w:rsidP="00E80219">
      <w:pPr>
        <w:shd w:val="clear" w:color="auto" w:fill="FFFFFF"/>
        <w:ind w:firstLine="709"/>
        <w:rPr>
          <w:rFonts w:ascii="Times New Roman" w:hAnsi="Times New Roman"/>
          <w:sz w:val="24"/>
          <w:szCs w:val="24"/>
        </w:rPr>
      </w:pPr>
      <w:r w:rsidRPr="003451A7">
        <w:rPr>
          <w:rFonts w:ascii="Times New Roman" w:hAnsi="Times New Roman"/>
          <w:sz w:val="24"/>
          <w:szCs w:val="24"/>
        </w:rPr>
        <w:t>1.6</w:t>
      </w:r>
      <w:r w:rsidR="00E80219" w:rsidRPr="003451A7">
        <w:rPr>
          <w:rFonts w:ascii="Times New Roman" w:hAnsi="Times New Roman"/>
          <w:sz w:val="24"/>
          <w:szCs w:val="24"/>
        </w:rPr>
        <w:t xml:space="preserve">. Адрес электронной почты (при наличии): </w:t>
      </w:r>
      <w:r w:rsidR="00E80219" w:rsidRPr="003451A7">
        <w:t>_______________________________________</w:t>
      </w:r>
    </w:p>
    <w:p w14:paraId="1729BB7C" w14:textId="77777777" w:rsidR="00E80219" w:rsidRPr="003451A7" w:rsidRDefault="00E80219" w:rsidP="00880CAC">
      <w:pPr>
        <w:ind w:firstLine="708"/>
        <w:jc w:val="both"/>
        <w:rPr>
          <w:rFonts w:ascii="Times New Roman" w:hAnsi="Times New Roman"/>
          <w:sz w:val="24"/>
          <w:szCs w:val="24"/>
        </w:rPr>
      </w:pPr>
      <w:r w:rsidRPr="003451A7">
        <w:rPr>
          <w:rFonts w:ascii="Times New Roman" w:hAnsi="Times New Roman"/>
          <w:sz w:val="24"/>
          <w:szCs w:val="24"/>
        </w:rPr>
        <w:t xml:space="preserve">2. Изучив публичную оферту о заключении Агентского договора </w:t>
      </w:r>
      <w:r w:rsidR="00D04596" w:rsidRPr="003451A7">
        <w:rPr>
          <w:rFonts w:ascii="Times New Roman" w:hAnsi="Times New Roman"/>
          <w:sz w:val="24"/>
          <w:szCs w:val="24"/>
        </w:rPr>
        <w:t>на оказание услуг по установлению личности заявителя и проверке оригиналов документов для выдачи квалифицированного сертификата ключа проверки электронной подписи</w:t>
      </w:r>
    </w:p>
    <w:p w14:paraId="370A3C65" w14:textId="77777777" w:rsidR="00880CAC" w:rsidRPr="003451A7" w:rsidRDefault="00880CAC" w:rsidP="00880CAC">
      <w:pPr>
        <w:ind w:firstLine="708"/>
        <w:jc w:val="both"/>
        <w:rPr>
          <w:rFonts w:ascii="Times New Roman" w:hAnsi="Times New Roman"/>
          <w:sz w:val="24"/>
          <w:szCs w:val="24"/>
        </w:rPr>
      </w:pPr>
    </w:p>
    <w:p w14:paraId="1EBBB8F3" w14:textId="77777777" w:rsidR="00E80219" w:rsidRPr="003451A7" w:rsidRDefault="00D37A31" w:rsidP="00E80219">
      <w:pPr>
        <w:shd w:val="clear" w:color="auto" w:fill="FFFFFF"/>
        <w:ind w:firstLine="709"/>
        <w:jc w:val="center"/>
        <w:rPr>
          <w:rFonts w:ascii="Times New Roman" w:hAnsi="Times New Roman"/>
          <w:sz w:val="24"/>
          <w:szCs w:val="24"/>
          <w:u w:color="000000"/>
        </w:rPr>
      </w:pPr>
      <w:r w:rsidRPr="003451A7">
        <w:rPr>
          <w:rFonts w:ascii="Times New Roman" w:hAnsi="Times New Roman"/>
          <w:sz w:val="24"/>
          <w:szCs w:val="24"/>
        </w:rPr>
        <w:t>ЮЛ/ИП</w:t>
      </w:r>
      <w:r w:rsidR="00E80219" w:rsidRPr="003451A7">
        <w:rPr>
          <w:rFonts w:ascii="Times New Roman" w:hAnsi="Times New Roman"/>
          <w:sz w:val="24"/>
          <w:szCs w:val="24"/>
        </w:rPr>
        <w:t xml:space="preserve"> «_________________________»</w:t>
      </w:r>
    </w:p>
    <w:p w14:paraId="22B2F5FB" w14:textId="77777777" w:rsidR="00E80219" w:rsidRPr="003451A7" w:rsidRDefault="00E80219" w:rsidP="00E80219">
      <w:pPr>
        <w:shd w:val="clear" w:color="auto" w:fill="FFFFFF"/>
        <w:jc w:val="center"/>
        <w:rPr>
          <w:rFonts w:ascii="Times New Roman" w:hAnsi="Times New Roman"/>
          <w:sz w:val="24"/>
          <w:szCs w:val="24"/>
          <w:u w:color="000000"/>
          <w:vertAlign w:val="superscript"/>
        </w:rPr>
      </w:pPr>
      <w:r w:rsidRPr="003451A7">
        <w:rPr>
          <w:rFonts w:ascii="Times New Roman" w:hAnsi="Times New Roman"/>
          <w:sz w:val="24"/>
          <w:szCs w:val="24"/>
          <w:u w:color="000000"/>
          <w:vertAlign w:val="superscript"/>
        </w:rPr>
        <w:t>(наименование организации или ФИО</w:t>
      </w:r>
      <w:r w:rsidR="00661BB5" w:rsidRPr="003451A7">
        <w:rPr>
          <w:rFonts w:ascii="Times New Roman" w:hAnsi="Times New Roman"/>
          <w:sz w:val="24"/>
          <w:szCs w:val="24"/>
          <w:u w:color="000000"/>
          <w:vertAlign w:val="superscript"/>
        </w:rPr>
        <w:t xml:space="preserve"> ИП</w:t>
      </w:r>
      <w:r w:rsidRPr="003451A7">
        <w:rPr>
          <w:rFonts w:ascii="Times New Roman" w:hAnsi="Times New Roman"/>
          <w:sz w:val="24"/>
          <w:szCs w:val="24"/>
          <w:u w:color="000000"/>
          <w:vertAlign w:val="superscript"/>
        </w:rPr>
        <w:t>)</w:t>
      </w:r>
    </w:p>
    <w:p w14:paraId="46935E66" w14:textId="77777777" w:rsidR="00E80219" w:rsidRPr="003451A7" w:rsidRDefault="00E80219" w:rsidP="00E80219">
      <w:pPr>
        <w:shd w:val="clear" w:color="auto" w:fill="FFFFFF"/>
        <w:jc w:val="center"/>
        <w:rPr>
          <w:rFonts w:ascii="Times New Roman" w:hAnsi="Times New Roman"/>
          <w:sz w:val="24"/>
          <w:szCs w:val="24"/>
          <w:u w:color="000000"/>
        </w:rPr>
      </w:pPr>
      <w:r w:rsidRPr="003451A7">
        <w:rPr>
          <w:rFonts w:ascii="Times New Roman" w:hAnsi="Times New Roman"/>
          <w:sz w:val="24"/>
          <w:szCs w:val="24"/>
          <w:u w:color="000000"/>
        </w:rPr>
        <w:t>в лице, директора ____________________________</w:t>
      </w:r>
    </w:p>
    <w:p w14:paraId="1E993C15" w14:textId="77777777" w:rsidR="00E80219" w:rsidRPr="003451A7" w:rsidRDefault="00E80219" w:rsidP="00E80219">
      <w:pPr>
        <w:shd w:val="clear" w:color="auto" w:fill="FFFFFF"/>
        <w:jc w:val="center"/>
        <w:rPr>
          <w:rFonts w:ascii="Times New Roman" w:hAnsi="Times New Roman"/>
          <w:sz w:val="16"/>
          <w:u w:color="000000"/>
        </w:rPr>
      </w:pPr>
      <w:r w:rsidRPr="003451A7">
        <w:rPr>
          <w:rFonts w:ascii="Times New Roman" w:hAnsi="Times New Roman"/>
          <w:sz w:val="16"/>
          <w:u w:color="000000"/>
        </w:rPr>
        <w:t>(должность руководителя, Ф.И.О.)</w:t>
      </w:r>
    </w:p>
    <w:p w14:paraId="77A2C0FA" w14:textId="77777777" w:rsidR="00E80219" w:rsidRPr="003451A7" w:rsidRDefault="00E80219" w:rsidP="00E80219">
      <w:pPr>
        <w:shd w:val="clear" w:color="auto" w:fill="FFFFFF"/>
        <w:ind w:firstLine="709"/>
        <w:jc w:val="both"/>
        <w:rPr>
          <w:rFonts w:ascii="Times New Roman" w:hAnsi="Times New Roman"/>
          <w:sz w:val="24"/>
          <w:szCs w:val="24"/>
          <w:u w:color="000000"/>
        </w:rPr>
      </w:pPr>
    </w:p>
    <w:p w14:paraId="39D21E5F" w14:textId="77777777" w:rsidR="00B67254" w:rsidRPr="003451A7" w:rsidRDefault="00E80219" w:rsidP="00B67254">
      <w:pPr>
        <w:ind w:firstLine="708"/>
        <w:jc w:val="both"/>
        <w:rPr>
          <w:rFonts w:ascii="Times New Roman" w:hAnsi="Times New Roman"/>
          <w:sz w:val="24"/>
          <w:szCs w:val="24"/>
        </w:rPr>
      </w:pPr>
      <w:r w:rsidRPr="003451A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proofErr w:type="gramStart"/>
      <w:r w:rsidRPr="003451A7">
        <w:rPr>
          <w:rFonts w:ascii="Times New Roman" w:hAnsi="Times New Roman"/>
          <w:i/>
          <w:sz w:val="24"/>
          <w:szCs w:val="24"/>
        </w:rPr>
        <w:t xml:space="preserve">МФЦ </w:t>
      </w:r>
      <w:r w:rsidRPr="003451A7">
        <w:rPr>
          <w:rFonts w:ascii="Times New Roman" w:hAnsi="Times New Roman"/>
          <w:sz w:val="24"/>
          <w:szCs w:val="24"/>
        </w:rPr>
        <w:t xml:space="preserve"> в</w:t>
      </w:r>
      <w:proofErr w:type="gramEnd"/>
      <w:r w:rsidRPr="003451A7">
        <w:rPr>
          <w:rFonts w:ascii="Times New Roman" w:hAnsi="Times New Roman"/>
          <w:sz w:val="24"/>
          <w:szCs w:val="24"/>
        </w:rPr>
        <w:t xml:space="preserve"> сети Интернет – </w:t>
      </w:r>
      <w:hyperlink r:id="rId9" w:tgtFrame="_blank" w:tooltip="http://www.odinmfc.ru" w:history="1">
        <w:r w:rsidR="00794937" w:rsidRPr="003451A7">
          <w:rPr>
            <w:rStyle w:val="a3"/>
            <w:rFonts w:ascii="Roboto" w:hAnsi="Roboto"/>
            <w:color w:val="auto"/>
            <w:sz w:val="21"/>
            <w:szCs w:val="21"/>
            <w:shd w:val="clear" w:color="auto" w:fill="FFFFFF"/>
          </w:rPr>
          <w:t>________________________________</w:t>
        </w:r>
      </w:hyperlink>
      <w:r w:rsidRPr="003451A7">
        <w:rPr>
          <w:rFonts w:ascii="Times New Roman" w:hAnsi="Times New Roman"/>
          <w:sz w:val="24"/>
          <w:szCs w:val="24"/>
        </w:rPr>
        <w:t xml:space="preserve">, и готовность к заключению Агентского договора </w:t>
      </w:r>
      <w:r w:rsidR="00D04596" w:rsidRPr="003451A7">
        <w:rPr>
          <w:rFonts w:ascii="Times New Roman" w:hAnsi="Times New Roman"/>
          <w:sz w:val="24"/>
          <w:szCs w:val="24"/>
        </w:rPr>
        <w:t>на оказание услуг по установлению личности заявителя и проверке оригиналов документов для выдачи квалифицированного сертификата ключа проверки электронной подписи</w:t>
      </w:r>
      <w:r w:rsidR="005A0534" w:rsidRPr="003451A7">
        <w:rPr>
          <w:rFonts w:ascii="Times New Roman" w:hAnsi="Times New Roman"/>
          <w:sz w:val="24"/>
          <w:szCs w:val="24"/>
        </w:rPr>
        <w:t>.</w:t>
      </w:r>
    </w:p>
    <w:p w14:paraId="4CE3FD8D" w14:textId="77777777" w:rsidR="00E80219" w:rsidRPr="003451A7" w:rsidRDefault="00E80219" w:rsidP="00B67254">
      <w:pPr>
        <w:shd w:val="clear" w:color="auto" w:fill="FFFFFF"/>
        <w:jc w:val="both"/>
        <w:rPr>
          <w:rFonts w:ascii="Times New Roman" w:hAnsi="Times New Roman"/>
          <w:sz w:val="24"/>
          <w:szCs w:val="24"/>
        </w:rPr>
      </w:pPr>
      <w:r w:rsidRPr="003451A7">
        <w:rPr>
          <w:rFonts w:ascii="Times New Roman" w:hAnsi="Times New Roman"/>
          <w:sz w:val="24"/>
          <w:szCs w:val="24"/>
        </w:rPr>
        <w:t>Проект Агентского договора прилагаю.</w:t>
      </w:r>
      <w:r w:rsidRPr="003451A7" w:rsidDel="00E041F4">
        <w:rPr>
          <w:rFonts w:ascii="Times New Roman" w:hAnsi="Times New Roman"/>
          <w:i/>
          <w:sz w:val="24"/>
          <w:szCs w:val="24"/>
        </w:rPr>
        <w:t xml:space="preserve"> </w:t>
      </w:r>
    </w:p>
    <w:p w14:paraId="6182D84C" w14:textId="77777777" w:rsidR="00E80219" w:rsidRPr="003451A7" w:rsidRDefault="00E80219" w:rsidP="00E80219">
      <w:pPr>
        <w:shd w:val="clear" w:color="auto" w:fill="FFFFFF"/>
        <w:ind w:firstLine="709"/>
        <w:jc w:val="both"/>
        <w:rPr>
          <w:rFonts w:ascii="Times New Roman" w:hAnsi="Times New Roman"/>
          <w:sz w:val="24"/>
          <w:szCs w:val="24"/>
          <w:u w:color="000000"/>
        </w:rPr>
      </w:pPr>
    </w:p>
    <w:p w14:paraId="73B0BFC9" w14:textId="77777777" w:rsidR="00E80219" w:rsidRPr="003451A7" w:rsidRDefault="00F959F6" w:rsidP="00E80219">
      <w:pPr>
        <w:shd w:val="clear" w:color="auto" w:fill="FFFFFF"/>
        <w:spacing w:line="315" w:lineRule="atLeast"/>
        <w:jc w:val="center"/>
        <w:rPr>
          <w:rFonts w:ascii="Times New Roman" w:hAnsi="Times New Roman"/>
          <w:sz w:val="24"/>
          <w:szCs w:val="24"/>
          <w:u w:color="000000"/>
        </w:rPr>
      </w:pPr>
      <w:r w:rsidRPr="003451A7">
        <w:rPr>
          <w:rFonts w:ascii="Times New Roman" w:hAnsi="Times New Roman"/>
          <w:sz w:val="24"/>
          <w:szCs w:val="24"/>
          <w:u w:color="000000"/>
        </w:rPr>
        <w:t xml:space="preserve">Руководитель </w:t>
      </w:r>
      <w:r w:rsidR="00E80219" w:rsidRPr="003451A7">
        <w:rPr>
          <w:rFonts w:ascii="Times New Roman" w:hAnsi="Times New Roman"/>
          <w:sz w:val="24"/>
          <w:szCs w:val="24"/>
          <w:u w:color="000000"/>
        </w:rPr>
        <w:t>___________________________________</w:t>
      </w:r>
    </w:p>
    <w:p w14:paraId="5EBA7C9A" w14:textId="77777777" w:rsidR="00E80219" w:rsidRPr="003451A7" w:rsidRDefault="00E80219" w:rsidP="00E80219">
      <w:pPr>
        <w:shd w:val="clear" w:color="auto" w:fill="FFFFFF"/>
        <w:spacing w:line="315" w:lineRule="atLeast"/>
        <w:jc w:val="center"/>
        <w:rPr>
          <w:rFonts w:ascii="Times New Roman" w:hAnsi="Times New Roman"/>
          <w:sz w:val="16"/>
          <w:u w:color="000000"/>
        </w:rPr>
      </w:pPr>
      <w:r w:rsidRPr="003451A7">
        <w:rPr>
          <w:rFonts w:ascii="Times New Roman" w:hAnsi="Times New Roman"/>
          <w:sz w:val="16"/>
          <w:u w:color="000000"/>
        </w:rPr>
        <w:t>(Должность, Подпись и расшифровка подписи).</w:t>
      </w:r>
    </w:p>
    <w:p w14:paraId="334B0014" w14:textId="77777777" w:rsidR="00794937" w:rsidRPr="003451A7" w:rsidRDefault="00794937" w:rsidP="00E80219">
      <w:pPr>
        <w:shd w:val="clear" w:color="auto" w:fill="FFFFFF"/>
        <w:spacing w:line="315" w:lineRule="atLeast"/>
        <w:rPr>
          <w:rFonts w:ascii="Times New Roman" w:hAnsi="Times New Roman"/>
          <w:sz w:val="24"/>
          <w:szCs w:val="24"/>
          <w:u w:color="000000"/>
        </w:rPr>
      </w:pPr>
    </w:p>
    <w:p w14:paraId="5F4EDAD4" w14:textId="77777777" w:rsidR="00E80219" w:rsidRPr="003451A7" w:rsidRDefault="00E80219" w:rsidP="00E80219">
      <w:pPr>
        <w:shd w:val="clear" w:color="auto" w:fill="FFFFFF"/>
        <w:spacing w:line="315" w:lineRule="atLeast"/>
        <w:rPr>
          <w:rFonts w:ascii="Times New Roman" w:hAnsi="Times New Roman"/>
          <w:sz w:val="24"/>
          <w:szCs w:val="24"/>
          <w:u w:color="000000"/>
        </w:rPr>
      </w:pPr>
      <w:r w:rsidRPr="003451A7">
        <w:rPr>
          <w:rFonts w:ascii="Times New Roman" w:hAnsi="Times New Roman"/>
          <w:sz w:val="24"/>
          <w:szCs w:val="24"/>
          <w:u w:color="000000"/>
        </w:rPr>
        <w:t>М.П.</w:t>
      </w:r>
    </w:p>
    <w:p w14:paraId="6F2DCF81" w14:textId="77777777" w:rsidR="003B0856" w:rsidRPr="003451A7" w:rsidRDefault="00E80219" w:rsidP="00E80219">
      <w:pPr>
        <w:shd w:val="clear" w:color="auto" w:fill="FFFFFF"/>
        <w:spacing w:line="315" w:lineRule="atLeast"/>
        <w:rPr>
          <w:rFonts w:ascii="Times New Roman" w:hAnsi="Times New Roman"/>
          <w:sz w:val="24"/>
          <w:szCs w:val="24"/>
          <w:u w:color="000000"/>
        </w:rPr>
      </w:pPr>
      <w:r w:rsidRPr="003451A7">
        <w:rPr>
          <w:rFonts w:ascii="Times New Roman" w:hAnsi="Times New Roman"/>
          <w:sz w:val="24"/>
          <w:szCs w:val="24"/>
          <w:u w:color="000000"/>
        </w:rPr>
        <w:t>Дата</w:t>
      </w:r>
      <w:r w:rsidR="007E6133" w:rsidRPr="003451A7">
        <w:rPr>
          <w:rFonts w:ascii="Times New Roman" w:hAnsi="Times New Roman"/>
          <w:sz w:val="24"/>
          <w:szCs w:val="24"/>
          <w:u w:color="000000"/>
        </w:rPr>
        <w:t>: ____</w:t>
      </w:r>
      <w:proofErr w:type="gramStart"/>
      <w:r w:rsidR="007E6133" w:rsidRPr="003451A7">
        <w:rPr>
          <w:rFonts w:ascii="Times New Roman" w:hAnsi="Times New Roman"/>
          <w:sz w:val="24"/>
          <w:szCs w:val="24"/>
          <w:u w:color="000000"/>
        </w:rPr>
        <w:t>_._</w:t>
      </w:r>
      <w:proofErr w:type="gramEnd"/>
      <w:r w:rsidR="007E6133" w:rsidRPr="003451A7">
        <w:rPr>
          <w:rFonts w:ascii="Times New Roman" w:hAnsi="Times New Roman"/>
          <w:sz w:val="24"/>
          <w:szCs w:val="24"/>
          <w:u w:color="000000"/>
        </w:rPr>
        <w:t>_____.20____г</w:t>
      </w:r>
    </w:p>
    <w:p w14:paraId="4B7E758F" w14:textId="77777777" w:rsidR="003B0856" w:rsidRPr="003451A7" w:rsidRDefault="003B0856" w:rsidP="00E80219">
      <w:pPr>
        <w:shd w:val="clear" w:color="auto" w:fill="FFFFFF"/>
        <w:spacing w:line="315" w:lineRule="atLeast"/>
        <w:rPr>
          <w:rFonts w:ascii="Times New Roman" w:hAnsi="Times New Roman"/>
          <w:sz w:val="24"/>
          <w:szCs w:val="24"/>
          <w:u w:color="000000"/>
        </w:rPr>
      </w:pPr>
    </w:p>
    <w:p w14:paraId="68D06F82" w14:textId="77777777" w:rsidR="005369C6" w:rsidRPr="003451A7" w:rsidRDefault="005369C6" w:rsidP="005369C6">
      <w:pPr>
        <w:jc w:val="right"/>
        <w:rPr>
          <w:rFonts w:ascii="Times New Roman" w:hAnsi="Times New Roman"/>
          <w:b/>
          <w:sz w:val="24"/>
          <w:szCs w:val="24"/>
        </w:rPr>
      </w:pPr>
      <w:bookmarkStart w:id="0" w:name="mail-clipboard-id-5048084290311187823074"/>
      <w:bookmarkEnd w:id="0"/>
      <w:r w:rsidRPr="003451A7">
        <w:rPr>
          <w:rFonts w:ascii="Times New Roman" w:hAnsi="Times New Roman"/>
          <w:b/>
          <w:sz w:val="24"/>
          <w:szCs w:val="24"/>
        </w:rPr>
        <w:lastRenderedPageBreak/>
        <w:t>Приложение №2</w:t>
      </w:r>
    </w:p>
    <w:p w14:paraId="1F52BACD" w14:textId="77777777" w:rsidR="005369C6" w:rsidRPr="003451A7" w:rsidRDefault="005369C6" w:rsidP="005369C6">
      <w:pPr>
        <w:jc w:val="right"/>
        <w:rPr>
          <w:rFonts w:ascii="Times New Roman" w:hAnsi="Times New Roman"/>
          <w:b/>
          <w:sz w:val="24"/>
          <w:szCs w:val="24"/>
        </w:rPr>
      </w:pPr>
      <w:r w:rsidRPr="003451A7">
        <w:rPr>
          <w:rFonts w:ascii="Times New Roman" w:hAnsi="Times New Roman"/>
          <w:b/>
          <w:sz w:val="24"/>
          <w:szCs w:val="24"/>
        </w:rPr>
        <w:t xml:space="preserve">к публичной оферте </w:t>
      </w:r>
    </w:p>
    <w:p w14:paraId="43D50584" w14:textId="77777777" w:rsidR="005369C6" w:rsidRPr="003451A7" w:rsidRDefault="005369C6" w:rsidP="005369C6">
      <w:pPr>
        <w:jc w:val="right"/>
        <w:rPr>
          <w:rFonts w:ascii="Times New Roman" w:hAnsi="Times New Roman"/>
          <w:b/>
          <w:sz w:val="24"/>
          <w:szCs w:val="24"/>
        </w:rPr>
      </w:pPr>
      <w:r w:rsidRPr="003451A7">
        <w:rPr>
          <w:rFonts w:ascii="Times New Roman" w:hAnsi="Times New Roman"/>
          <w:b/>
          <w:sz w:val="24"/>
          <w:szCs w:val="24"/>
        </w:rPr>
        <w:t>от «__</w:t>
      </w:r>
      <w:proofErr w:type="gramStart"/>
      <w:r w:rsidRPr="003451A7">
        <w:rPr>
          <w:rFonts w:ascii="Times New Roman" w:hAnsi="Times New Roman"/>
          <w:b/>
          <w:sz w:val="24"/>
          <w:szCs w:val="24"/>
        </w:rPr>
        <w:t>_»_</w:t>
      </w:r>
      <w:proofErr w:type="gramEnd"/>
      <w:r w:rsidRPr="003451A7">
        <w:rPr>
          <w:rFonts w:ascii="Times New Roman" w:hAnsi="Times New Roman"/>
          <w:b/>
          <w:sz w:val="24"/>
          <w:szCs w:val="24"/>
        </w:rPr>
        <w:t>_____________20____г</w:t>
      </w:r>
      <w:r w:rsidRPr="003451A7">
        <w:rPr>
          <w:rFonts w:ascii="Times New Roman" w:hAnsi="Times New Roman"/>
          <w:sz w:val="24"/>
          <w:szCs w:val="24"/>
        </w:rPr>
        <w:t>.</w:t>
      </w:r>
    </w:p>
    <w:p w14:paraId="5E4177E3" w14:textId="77777777" w:rsidR="005369C6" w:rsidRPr="003451A7" w:rsidRDefault="005369C6" w:rsidP="005369C6">
      <w:pPr>
        <w:pStyle w:val="a6"/>
        <w:spacing w:after="0"/>
        <w:jc w:val="right"/>
        <w:rPr>
          <w:rFonts w:ascii="Times New Roman" w:hAnsi="Times New Roman"/>
          <w:b/>
        </w:rPr>
      </w:pPr>
    </w:p>
    <w:p w14:paraId="10A11EA1" w14:textId="77777777" w:rsidR="005369C6" w:rsidRPr="003451A7" w:rsidRDefault="005369C6" w:rsidP="005369C6">
      <w:pPr>
        <w:pStyle w:val="a6"/>
        <w:spacing w:after="0"/>
        <w:jc w:val="center"/>
        <w:rPr>
          <w:rFonts w:ascii="Times New Roman" w:hAnsi="Times New Roman"/>
          <w:b/>
        </w:rPr>
      </w:pPr>
    </w:p>
    <w:p w14:paraId="1020ADD4" w14:textId="77777777" w:rsidR="007D0062" w:rsidRPr="003451A7" w:rsidRDefault="007D0062" w:rsidP="007D0062">
      <w:pPr>
        <w:ind w:firstLine="567"/>
        <w:jc w:val="center"/>
        <w:outlineLvl w:val="2"/>
        <w:rPr>
          <w:rFonts w:ascii="Times New Roman" w:eastAsia="Times New Roman" w:hAnsi="Times New Roman"/>
          <w:b/>
          <w:caps/>
          <w:sz w:val="28"/>
          <w:szCs w:val="28"/>
        </w:rPr>
      </w:pPr>
    </w:p>
    <w:p w14:paraId="50B95F5A" w14:textId="77777777" w:rsidR="007427E7" w:rsidRPr="003451A7" w:rsidRDefault="007D0062" w:rsidP="007D0062">
      <w:pPr>
        <w:ind w:firstLine="567"/>
        <w:jc w:val="center"/>
        <w:outlineLvl w:val="2"/>
        <w:rPr>
          <w:rFonts w:ascii="Times New Roman" w:eastAsia="Times New Roman" w:hAnsi="Times New Roman"/>
          <w:b/>
          <w:caps/>
          <w:sz w:val="28"/>
          <w:szCs w:val="28"/>
        </w:rPr>
      </w:pPr>
      <w:r w:rsidRPr="003451A7">
        <w:rPr>
          <w:rFonts w:ascii="Times New Roman" w:eastAsia="Times New Roman" w:hAnsi="Times New Roman"/>
          <w:b/>
          <w:caps/>
          <w:sz w:val="28"/>
          <w:szCs w:val="28"/>
        </w:rPr>
        <w:t>АГЕНТСКИЙ ДОГОВОР</w:t>
      </w:r>
    </w:p>
    <w:p w14:paraId="728BE884" w14:textId="77777777" w:rsidR="007427E7" w:rsidRPr="003451A7" w:rsidRDefault="007D0062" w:rsidP="007D0062">
      <w:pPr>
        <w:ind w:firstLine="567"/>
        <w:jc w:val="center"/>
        <w:outlineLvl w:val="2"/>
        <w:rPr>
          <w:rFonts w:ascii="Times New Roman" w:eastAsia="Times New Roman" w:hAnsi="Times New Roman"/>
          <w:b/>
          <w:caps/>
          <w:sz w:val="28"/>
          <w:szCs w:val="28"/>
        </w:rPr>
      </w:pPr>
      <w:r w:rsidRPr="003451A7">
        <w:rPr>
          <w:rFonts w:ascii="Times New Roman" w:eastAsia="Times New Roman" w:hAnsi="Times New Roman"/>
          <w:b/>
          <w:caps/>
          <w:sz w:val="28"/>
          <w:szCs w:val="28"/>
        </w:rPr>
        <w:t xml:space="preserve"> </w:t>
      </w:r>
      <w:r w:rsidR="00D04596" w:rsidRPr="003451A7">
        <w:rPr>
          <w:rFonts w:ascii="Times New Roman" w:hAnsi="Times New Roman"/>
          <w:sz w:val="24"/>
          <w:szCs w:val="24"/>
        </w:rPr>
        <w:t>на оказание услуг по установлению личности заявителя и проверке оригиналов документов для выдачи квалифицированного сертификата ключа проверки электронной подписи</w:t>
      </w:r>
    </w:p>
    <w:p w14:paraId="7C641493" w14:textId="77777777" w:rsidR="007D0062" w:rsidRPr="003451A7" w:rsidRDefault="007D0062" w:rsidP="007D0062">
      <w:pPr>
        <w:ind w:firstLine="567"/>
        <w:jc w:val="center"/>
        <w:outlineLvl w:val="2"/>
        <w:rPr>
          <w:rFonts w:ascii="Times New Roman" w:eastAsia="Times New Roman" w:hAnsi="Times New Roman"/>
          <w:b/>
          <w:caps/>
          <w:sz w:val="28"/>
          <w:szCs w:val="28"/>
        </w:rPr>
      </w:pPr>
      <w:r w:rsidRPr="003451A7">
        <w:rPr>
          <w:rFonts w:ascii="Times New Roman" w:eastAsia="Times New Roman" w:hAnsi="Times New Roman"/>
          <w:b/>
          <w:caps/>
          <w:sz w:val="28"/>
          <w:szCs w:val="28"/>
        </w:rPr>
        <w:t>№ ______</w:t>
      </w:r>
    </w:p>
    <w:p w14:paraId="267638BA" w14:textId="77777777" w:rsidR="007D0062" w:rsidRPr="003451A7" w:rsidRDefault="007D0062" w:rsidP="007D0062">
      <w:pPr>
        <w:ind w:firstLine="567"/>
        <w:rPr>
          <w:rFonts w:ascii="Times New Roman" w:eastAsia="Times New Roman" w:hAnsi="Times New Roman"/>
          <w:i/>
          <w:iCs/>
          <w:sz w:val="28"/>
          <w:szCs w:val="28"/>
        </w:rPr>
      </w:pPr>
    </w:p>
    <w:p w14:paraId="206AEBA6" w14:textId="77777777" w:rsidR="007D0062" w:rsidRPr="003451A7" w:rsidRDefault="007D0062" w:rsidP="007D0062">
      <w:pPr>
        <w:rPr>
          <w:rFonts w:ascii="Times New Roman" w:eastAsia="Times New Roman" w:hAnsi="Times New Roman"/>
          <w:b/>
          <w:i/>
          <w:iCs/>
          <w:sz w:val="24"/>
          <w:szCs w:val="24"/>
        </w:rPr>
      </w:pPr>
      <w:r w:rsidRPr="003451A7">
        <w:rPr>
          <w:rFonts w:ascii="Times New Roman" w:eastAsia="Times New Roman" w:hAnsi="Times New Roman"/>
          <w:b/>
          <w:i/>
          <w:iCs/>
          <w:sz w:val="24"/>
          <w:szCs w:val="24"/>
        </w:rPr>
        <w:t>г. ______</w:t>
      </w:r>
      <w:r w:rsidRPr="003451A7">
        <w:rPr>
          <w:rFonts w:ascii="Times New Roman" w:eastAsia="Times New Roman" w:hAnsi="Times New Roman"/>
          <w:b/>
          <w:i/>
          <w:iCs/>
          <w:sz w:val="24"/>
          <w:szCs w:val="24"/>
        </w:rPr>
        <w:tab/>
      </w:r>
      <w:r w:rsidRPr="003451A7">
        <w:rPr>
          <w:rFonts w:ascii="Times New Roman" w:eastAsia="Times New Roman" w:hAnsi="Times New Roman"/>
          <w:b/>
          <w:i/>
          <w:iCs/>
          <w:sz w:val="24"/>
          <w:szCs w:val="24"/>
        </w:rPr>
        <w:tab/>
      </w:r>
      <w:r w:rsidRPr="003451A7">
        <w:rPr>
          <w:rFonts w:ascii="Times New Roman" w:eastAsia="Times New Roman" w:hAnsi="Times New Roman"/>
          <w:b/>
          <w:i/>
          <w:iCs/>
          <w:sz w:val="24"/>
          <w:szCs w:val="24"/>
        </w:rPr>
        <w:tab/>
        <w:t xml:space="preserve">      </w:t>
      </w:r>
      <w:r w:rsidRPr="003451A7">
        <w:rPr>
          <w:rFonts w:ascii="Times New Roman" w:eastAsia="Times New Roman" w:hAnsi="Times New Roman"/>
          <w:b/>
          <w:i/>
          <w:iCs/>
          <w:sz w:val="24"/>
          <w:szCs w:val="24"/>
        </w:rPr>
        <w:tab/>
      </w:r>
      <w:r w:rsidRPr="003451A7">
        <w:rPr>
          <w:rFonts w:ascii="Times New Roman" w:eastAsia="Times New Roman" w:hAnsi="Times New Roman"/>
          <w:b/>
          <w:i/>
          <w:iCs/>
          <w:sz w:val="24"/>
          <w:szCs w:val="24"/>
        </w:rPr>
        <w:tab/>
      </w:r>
      <w:r w:rsidRPr="003451A7">
        <w:rPr>
          <w:rFonts w:ascii="Times New Roman" w:eastAsia="Times New Roman" w:hAnsi="Times New Roman"/>
          <w:b/>
          <w:i/>
          <w:iCs/>
          <w:sz w:val="24"/>
          <w:szCs w:val="24"/>
        </w:rPr>
        <w:tab/>
        <w:t xml:space="preserve">           « ___»  __________  20____ г.</w:t>
      </w:r>
    </w:p>
    <w:p w14:paraId="40DEFBFF" w14:textId="4C1B7538" w:rsidR="007D0062" w:rsidRPr="003451A7" w:rsidRDefault="004C0966" w:rsidP="007D0062">
      <w:pPr>
        <w:ind w:firstLine="567"/>
        <w:jc w:val="both"/>
        <w:rPr>
          <w:rFonts w:ascii="Times New Roman" w:eastAsia="Times New Roman" w:hAnsi="Times New Roman"/>
          <w:sz w:val="24"/>
          <w:szCs w:val="24"/>
        </w:rPr>
      </w:pPr>
      <w:r w:rsidRPr="00EA015B">
        <w:rPr>
          <w:rFonts w:ascii="Times New Roman" w:hAnsi="Times New Roman"/>
          <w:b/>
          <w:sz w:val="24"/>
          <w:szCs w:val="24"/>
        </w:rPr>
        <w:t>Муниципально</w:t>
      </w:r>
      <w:r>
        <w:rPr>
          <w:rFonts w:ascii="Times New Roman" w:hAnsi="Times New Roman"/>
          <w:b/>
          <w:sz w:val="24"/>
          <w:szCs w:val="24"/>
        </w:rPr>
        <w:t>е</w:t>
      </w:r>
      <w:r w:rsidRPr="00EA015B">
        <w:rPr>
          <w:rFonts w:ascii="Times New Roman" w:hAnsi="Times New Roman"/>
          <w:b/>
          <w:sz w:val="24"/>
          <w:szCs w:val="24"/>
        </w:rPr>
        <w:t xml:space="preserve"> казённо</w:t>
      </w:r>
      <w:r>
        <w:rPr>
          <w:rFonts w:ascii="Times New Roman" w:hAnsi="Times New Roman"/>
          <w:b/>
          <w:sz w:val="24"/>
          <w:szCs w:val="24"/>
        </w:rPr>
        <w:t>е</w:t>
      </w:r>
      <w:r w:rsidRPr="00EA015B">
        <w:rPr>
          <w:rFonts w:ascii="Times New Roman" w:hAnsi="Times New Roman"/>
          <w:b/>
          <w:sz w:val="24"/>
          <w:szCs w:val="24"/>
        </w:rPr>
        <w:t xml:space="preserve"> учреждени</w:t>
      </w:r>
      <w:r>
        <w:rPr>
          <w:rFonts w:ascii="Times New Roman" w:hAnsi="Times New Roman"/>
          <w:b/>
          <w:sz w:val="24"/>
          <w:szCs w:val="24"/>
        </w:rPr>
        <w:t>е</w:t>
      </w:r>
      <w:r w:rsidRPr="00EA015B">
        <w:rPr>
          <w:rFonts w:ascii="Times New Roman" w:hAnsi="Times New Roman"/>
          <w:b/>
          <w:sz w:val="24"/>
          <w:szCs w:val="24"/>
        </w:rPr>
        <w:t xml:space="preserve"> «Многофункциональный центр предоставления государственных и муниципальных услуг в городском округе Молодёжный Московской области»</w:t>
      </w:r>
      <w:r w:rsidR="007D0062" w:rsidRPr="003451A7">
        <w:rPr>
          <w:rFonts w:ascii="Times New Roman" w:eastAsia="Times New Roman" w:hAnsi="Times New Roman"/>
          <w:sz w:val="24"/>
          <w:szCs w:val="24"/>
        </w:rPr>
        <w:t xml:space="preserve"> в лице </w:t>
      </w:r>
      <w:r>
        <w:rPr>
          <w:rFonts w:ascii="Times New Roman" w:eastAsia="Times New Roman" w:hAnsi="Times New Roman"/>
          <w:sz w:val="24"/>
          <w:szCs w:val="24"/>
        </w:rPr>
        <w:t xml:space="preserve">директора </w:t>
      </w:r>
      <w:proofErr w:type="spellStart"/>
      <w:r>
        <w:rPr>
          <w:rFonts w:ascii="Times New Roman" w:eastAsia="Times New Roman" w:hAnsi="Times New Roman"/>
          <w:sz w:val="24"/>
          <w:szCs w:val="24"/>
        </w:rPr>
        <w:t>Бочкарёва</w:t>
      </w:r>
      <w:proofErr w:type="spellEnd"/>
      <w:r>
        <w:rPr>
          <w:rFonts w:ascii="Times New Roman" w:eastAsia="Times New Roman" w:hAnsi="Times New Roman"/>
          <w:sz w:val="24"/>
          <w:szCs w:val="24"/>
        </w:rPr>
        <w:t xml:space="preserve"> Сергея Петровича</w:t>
      </w:r>
      <w:r w:rsidR="007D0062" w:rsidRPr="003451A7">
        <w:rPr>
          <w:rFonts w:ascii="Times New Roman" w:eastAsia="Times New Roman" w:hAnsi="Times New Roman"/>
          <w:sz w:val="24"/>
          <w:szCs w:val="24"/>
        </w:rPr>
        <w:t xml:space="preserve">, действующего на основании </w:t>
      </w:r>
      <w:r>
        <w:rPr>
          <w:rFonts w:ascii="Times New Roman" w:eastAsia="Times New Roman" w:hAnsi="Times New Roman"/>
          <w:sz w:val="24"/>
          <w:szCs w:val="24"/>
        </w:rPr>
        <w:t>устава</w:t>
      </w:r>
      <w:r w:rsidR="007D0062" w:rsidRPr="003451A7">
        <w:rPr>
          <w:rFonts w:ascii="Times New Roman" w:eastAsia="Times New Roman" w:hAnsi="Times New Roman"/>
          <w:sz w:val="24"/>
          <w:szCs w:val="24"/>
        </w:rPr>
        <w:t xml:space="preserve">, именуемый в дальнейшем </w:t>
      </w:r>
      <w:r w:rsidR="007D0062" w:rsidRPr="003451A7">
        <w:rPr>
          <w:rFonts w:ascii="Times New Roman" w:eastAsia="Times New Roman" w:hAnsi="Times New Roman"/>
          <w:b/>
          <w:sz w:val="24"/>
          <w:szCs w:val="24"/>
        </w:rPr>
        <w:t>«Агент»</w:t>
      </w:r>
      <w:r w:rsidR="007D0062" w:rsidRPr="003451A7">
        <w:rPr>
          <w:rFonts w:ascii="Times New Roman" w:eastAsia="Times New Roman" w:hAnsi="Times New Roman"/>
          <w:sz w:val="24"/>
          <w:szCs w:val="24"/>
        </w:rPr>
        <w:t xml:space="preserve">, с одной стороны и </w:t>
      </w:r>
      <w:r w:rsidR="00880CAC" w:rsidRPr="003451A7">
        <w:rPr>
          <w:rFonts w:ascii="Times New Roman" w:eastAsia="Times New Roman" w:hAnsi="Times New Roman"/>
          <w:b/>
          <w:sz w:val="24"/>
          <w:szCs w:val="24"/>
        </w:rPr>
        <w:t>__________</w:t>
      </w:r>
      <w:r w:rsidR="007D0062" w:rsidRPr="003451A7">
        <w:rPr>
          <w:rFonts w:ascii="Times New Roman" w:eastAsia="Times New Roman" w:hAnsi="Times New Roman"/>
          <w:sz w:val="24"/>
          <w:szCs w:val="24"/>
        </w:rPr>
        <w:t>в</w:t>
      </w:r>
      <w:r w:rsidR="00880CAC" w:rsidRPr="003451A7">
        <w:rPr>
          <w:rFonts w:ascii="Times New Roman" w:eastAsia="Times New Roman" w:hAnsi="Times New Roman"/>
          <w:sz w:val="24"/>
          <w:szCs w:val="24"/>
        </w:rPr>
        <w:t xml:space="preserve"> лице</w:t>
      </w:r>
      <w:r w:rsidR="00880CAC" w:rsidRPr="003451A7">
        <w:rPr>
          <w:rFonts w:ascii="Times New Roman" w:eastAsia="Times New Roman" w:hAnsi="Times New Roman"/>
          <w:b/>
          <w:sz w:val="24"/>
          <w:szCs w:val="24"/>
        </w:rPr>
        <w:t xml:space="preserve"> ___________</w:t>
      </w:r>
      <w:r w:rsidR="007D0062" w:rsidRPr="003451A7">
        <w:rPr>
          <w:rFonts w:ascii="Times New Roman" w:eastAsia="Times New Roman" w:hAnsi="Times New Roman"/>
          <w:sz w:val="24"/>
          <w:szCs w:val="24"/>
        </w:rPr>
        <w:t xml:space="preserve"> </w:t>
      </w:r>
      <w:r w:rsidR="00880CAC" w:rsidRPr="003451A7">
        <w:rPr>
          <w:rFonts w:ascii="Times New Roman" w:eastAsia="Times New Roman" w:hAnsi="Times New Roman"/>
          <w:sz w:val="24"/>
          <w:szCs w:val="24"/>
        </w:rPr>
        <w:t xml:space="preserve">, </w:t>
      </w:r>
      <w:r w:rsidR="007D0062" w:rsidRPr="003451A7">
        <w:rPr>
          <w:rFonts w:ascii="Times New Roman" w:eastAsia="Times New Roman" w:hAnsi="Times New Roman"/>
          <w:sz w:val="24"/>
          <w:szCs w:val="24"/>
        </w:rPr>
        <w:t>действующего на основании Устава, именуемое в дальнейшем «</w:t>
      </w:r>
      <w:r w:rsidR="007D0062" w:rsidRPr="003451A7">
        <w:rPr>
          <w:rFonts w:ascii="Times New Roman" w:eastAsia="Times New Roman" w:hAnsi="Times New Roman"/>
          <w:b/>
          <w:bCs/>
          <w:sz w:val="24"/>
          <w:szCs w:val="24"/>
        </w:rPr>
        <w:t>Принципал</w:t>
      </w:r>
      <w:r w:rsidR="007D0062" w:rsidRPr="003451A7">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14:paraId="4576446C" w14:textId="77777777" w:rsidR="007D0062" w:rsidRPr="003451A7" w:rsidRDefault="007D0062" w:rsidP="007D0062">
      <w:pPr>
        <w:ind w:firstLine="567"/>
        <w:jc w:val="both"/>
        <w:rPr>
          <w:rFonts w:ascii="Times New Roman" w:eastAsia="Times New Roman" w:hAnsi="Times New Roman"/>
          <w:sz w:val="28"/>
          <w:szCs w:val="28"/>
        </w:rPr>
      </w:pPr>
    </w:p>
    <w:p w14:paraId="652BB474" w14:textId="77777777" w:rsidR="007D0062" w:rsidRPr="003451A7" w:rsidRDefault="007D0062" w:rsidP="007D0062">
      <w:pPr>
        <w:ind w:firstLine="567"/>
        <w:jc w:val="center"/>
        <w:outlineLvl w:val="3"/>
        <w:rPr>
          <w:rFonts w:ascii="Times New Roman" w:eastAsia="Times New Roman" w:hAnsi="Times New Roman"/>
          <w:b/>
          <w:caps/>
          <w:sz w:val="24"/>
          <w:szCs w:val="24"/>
        </w:rPr>
      </w:pPr>
      <w:r w:rsidRPr="003451A7">
        <w:rPr>
          <w:rFonts w:ascii="Times New Roman" w:eastAsia="Times New Roman" w:hAnsi="Times New Roman"/>
          <w:b/>
          <w:caps/>
          <w:sz w:val="24"/>
          <w:szCs w:val="24"/>
        </w:rPr>
        <w:t>ТЕРМИНЫ И ОПРЕДЕЛЕНия</w:t>
      </w:r>
    </w:p>
    <w:p w14:paraId="58B6C272" w14:textId="77777777" w:rsidR="00681FE0" w:rsidRPr="003451A7" w:rsidRDefault="00681FE0" w:rsidP="007D0062">
      <w:pPr>
        <w:ind w:firstLine="567"/>
        <w:jc w:val="center"/>
        <w:outlineLvl w:val="3"/>
        <w:rPr>
          <w:rFonts w:ascii="Times New Roman" w:eastAsia="Times New Roman" w:hAnsi="Times New Roman"/>
          <w:b/>
          <w:caps/>
          <w:sz w:val="24"/>
          <w:szCs w:val="24"/>
        </w:rPr>
      </w:pPr>
    </w:p>
    <w:p w14:paraId="764E765D" w14:textId="77777777" w:rsidR="007D0062" w:rsidRPr="003451A7" w:rsidRDefault="007D0062" w:rsidP="007D0062">
      <w:pPr>
        <w:jc w:val="both"/>
        <w:rPr>
          <w:rFonts w:ascii="Times New Roman" w:hAnsi="Times New Roman"/>
          <w:sz w:val="24"/>
          <w:szCs w:val="24"/>
        </w:rPr>
      </w:pPr>
      <w:r w:rsidRPr="003451A7">
        <w:rPr>
          <w:rFonts w:ascii="Times New Roman" w:hAnsi="Times New Roman"/>
          <w:sz w:val="24"/>
          <w:szCs w:val="24"/>
        </w:rPr>
        <w:t xml:space="preserve">        Нижеперечисленные термины и определения применяются также во всех пр</w:t>
      </w:r>
      <w:r w:rsidR="0070272F" w:rsidRPr="003451A7">
        <w:rPr>
          <w:rFonts w:ascii="Times New Roman" w:hAnsi="Times New Roman"/>
          <w:sz w:val="24"/>
          <w:szCs w:val="24"/>
        </w:rPr>
        <w:t>иложениях к настоящему Договору:</w:t>
      </w:r>
    </w:p>
    <w:p w14:paraId="3B1FBDA7" w14:textId="00CE4D12" w:rsidR="00A52209" w:rsidRPr="003451A7" w:rsidRDefault="005066A4" w:rsidP="007D0062">
      <w:pPr>
        <w:jc w:val="both"/>
        <w:rPr>
          <w:rFonts w:ascii="Times New Roman" w:hAnsi="Times New Roman"/>
          <w:sz w:val="24"/>
          <w:szCs w:val="24"/>
        </w:rPr>
      </w:pPr>
      <w:r w:rsidRPr="003451A7">
        <w:rPr>
          <w:rFonts w:ascii="Times New Roman" w:hAnsi="Times New Roman"/>
          <w:b/>
          <w:sz w:val="24"/>
          <w:szCs w:val="24"/>
        </w:rPr>
        <w:t>Заявитель (</w:t>
      </w:r>
      <w:proofErr w:type="gramStart"/>
      <w:r w:rsidRPr="003451A7">
        <w:rPr>
          <w:rFonts w:ascii="Times New Roman" w:hAnsi="Times New Roman"/>
          <w:b/>
          <w:sz w:val="24"/>
          <w:szCs w:val="24"/>
        </w:rPr>
        <w:t xml:space="preserve">Клиент) </w:t>
      </w:r>
      <w:r w:rsidRPr="003451A7">
        <w:rPr>
          <w:rFonts w:ascii="Times New Roman" w:hAnsi="Times New Roman"/>
          <w:sz w:val="24"/>
          <w:szCs w:val="24"/>
        </w:rPr>
        <w:t xml:space="preserve"> –</w:t>
      </w:r>
      <w:proofErr w:type="gramEnd"/>
      <w:r w:rsidRPr="003451A7">
        <w:rPr>
          <w:rFonts w:ascii="Times New Roman" w:hAnsi="Times New Roman"/>
          <w:sz w:val="24"/>
          <w:szCs w:val="24"/>
        </w:rPr>
        <w:t xml:space="preserve"> лицо (ФЛ, ЮЛ, ИП), обращающееся </w:t>
      </w:r>
      <w:r w:rsidR="00880CAC" w:rsidRPr="003451A7">
        <w:rPr>
          <w:rFonts w:ascii="Times New Roman" w:hAnsi="Times New Roman"/>
          <w:sz w:val="24"/>
          <w:szCs w:val="24"/>
        </w:rPr>
        <w:t>к Агенту</w:t>
      </w:r>
      <w:r w:rsidRPr="003451A7">
        <w:rPr>
          <w:rFonts w:ascii="Times New Roman" w:hAnsi="Times New Roman"/>
          <w:sz w:val="24"/>
          <w:szCs w:val="24"/>
        </w:rPr>
        <w:t xml:space="preserve"> </w:t>
      </w:r>
      <w:r w:rsidR="0072632A" w:rsidRPr="003451A7">
        <w:rPr>
          <w:rFonts w:ascii="Times New Roman" w:hAnsi="Times New Roman"/>
          <w:sz w:val="24"/>
          <w:szCs w:val="24"/>
        </w:rPr>
        <w:t xml:space="preserve">и заинтересованное в приобретении </w:t>
      </w:r>
      <w:r w:rsidR="00A52209" w:rsidRPr="003451A7">
        <w:rPr>
          <w:rFonts w:ascii="Times New Roman" w:hAnsi="Times New Roman"/>
          <w:sz w:val="24"/>
          <w:szCs w:val="24"/>
        </w:rPr>
        <w:t>Услуг Принципала.</w:t>
      </w:r>
      <w:r w:rsidRPr="003451A7">
        <w:rPr>
          <w:rFonts w:ascii="Times New Roman" w:hAnsi="Times New Roman"/>
          <w:sz w:val="24"/>
          <w:szCs w:val="24"/>
        </w:rPr>
        <w:t xml:space="preserve"> </w:t>
      </w:r>
    </w:p>
    <w:p w14:paraId="4BBB90D9" w14:textId="54ABC53D" w:rsidR="00F254F8" w:rsidRPr="003451A7" w:rsidRDefault="00E86628" w:rsidP="007D0062">
      <w:pPr>
        <w:jc w:val="both"/>
        <w:rPr>
          <w:rFonts w:ascii="Times New Roman" w:hAnsi="Times New Roman"/>
          <w:sz w:val="24"/>
          <w:szCs w:val="24"/>
        </w:rPr>
      </w:pPr>
      <w:r w:rsidRPr="003451A7">
        <w:rPr>
          <w:rFonts w:ascii="Times New Roman" w:hAnsi="Times New Roman"/>
          <w:b/>
          <w:sz w:val="24"/>
          <w:szCs w:val="24"/>
        </w:rPr>
        <w:t>Услуг</w:t>
      </w:r>
      <w:r w:rsidR="00297B47" w:rsidRPr="003451A7">
        <w:rPr>
          <w:rFonts w:ascii="Times New Roman" w:hAnsi="Times New Roman"/>
          <w:b/>
          <w:sz w:val="24"/>
          <w:szCs w:val="24"/>
        </w:rPr>
        <w:t>и</w:t>
      </w:r>
      <w:r w:rsidR="00F254F8" w:rsidRPr="003451A7">
        <w:rPr>
          <w:rFonts w:ascii="Times New Roman" w:hAnsi="Times New Roman"/>
          <w:b/>
          <w:sz w:val="24"/>
          <w:szCs w:val="24"/>
        </w:rPr>
        <w:t xml:space="preserve"> </w:t>
      </w:r>
      <w:r w:rsidR="00F254F8" w:rsidRPr="003451A7">
        <w:rPr>
          <w:rFonts w:ascii="Times New Roman" w:hAnsi="Times New Roman"/>
          <w:sz w:val="24"/>
          <w:szCs w:val="24"/>
        </w:rPr>
        <w:t xml:space="preserve">– </w:t>
      </w:r>
      <w:r w:rsidR="008C18BA" w:rsidRPr="003451A7">
        <w:rPr>
          <w:rFonts w:ascii="Times New Roman" w:hAnsi="Times New Roman"/>
          <w:sz w:val="24"/>
          <w:szCs w:val="24"/>
        </w:rPr>
        <w:t>У</w:t>
      </w:r>
      <w:r w:rsidRPr="003451A7">
        <w:rPr>
          <w:rFonts w:ascii="Times New Roman" w:hAnsi="Times New Roman"/>
          <w:sz w:val="24"/>
          <w:szCs w:val="24"/>
        </w:rPr>
        <w:t>слуг</w:t>
      </w:r>
      <w:r w:rsidR="00297B47" w:rsidRPr="003451A7">
        <w:rPr>
          <w:rFonts w:ascii="Times New Roman" w:hAnsi="Times New Roman"/>
          <w:sz w:val="24"/>
          <w:szCs w:val="24"/>
        </w:rPr>
        <w:t>и</w:t>
      </w:r>
      <w:r w:rsidR="005066A4" w:rsidRPr="003451A7">
        <w:rPr>
          <w:rFonts w:ascii="Times New Roman" w:hAnsi="Times New Roman"/>
          <w:sz w:val="24"/>
          <w:szCs w:val="24"/>
        </w:rPr>
        <w:t xml:space="preserve">, </w:t>
      </w:r>
      <w:r w:rsidR="00297B47" w:rsidRPr="003451A7">
        <w:rPr>
          <w:rFonts w:ascii="Times New Roman" w:hAnsi="Times New Roman"/>
          <w:sz w:val="24"/>
          <w:szCs w:val="24"/>
        </w:rPr>
        <w:t xml:space="preserve">оказываемые Агентом по поручению Принципала </w:t>
      </w:r>
      <w:r w:rsidR="00A52209" w:rsidRPr="003451A7">
        <w:rPr>
          <w:rFonts w:ascii="Times New Roman" w:hAnsi="Times New Roman"/>
          <w:sz w:val="24"/>
          <w:szCs w:val="24"/>
        </w:rPr>
        <w:t>Заявителям,</w:t>
      </w:r>
      <w:r w:rsidR="005066A4" w:rsidRPr="003451A7">
        <w:rPr>
          <w:rFonts w:ascii="Times New Roman" w:hAnsi="Times New Roman"/>
          <w:sz w:val="24"/>
          <w:szCs w:val="24"/>
        </w:rPr>
        <w:t xml:space="preserve"> </w:t>
      </w:r>
      <w:r w:rsidR="00297B47" w:rsidRPr="003451A7">
        <w:rPr>
          <w:rFonts w:ascii="Times New Roman" w:hAnsi="Times New Roman"/>
          <w:sz w:val="24"/>
          <w:szCs w:val="24"/>
        </w:rPr>
        <w:t xml:space="preserve">указанные </w:t>
      </w:r>
      <w:r w:rsidR="005066A4" w:rsidRPr="003451A7">
        <w:rPr>
          <w:rFonts w:ascii="Times New Roman" w:hAnsi="Times New Roman"/>
          <w:sz w:val="24"/>
          <w:szCs w:val="24"/>
        </w:rPr>
        <w:t>в Приложении №1 к настоящему Договору.</w:t>
      </w:r>
    </w:p>
    <w:p w14:paraId="75B0C539" w14:textId="77777777" w:rsidR="00E86628" w:rsidRPr="003451A7" w:rsidRDefault="004F786D" w:rsidP="007D0062">
      <w:pPr>
        <w:jc w:val="both"/>
        <w:rPr>
          <w:rFonts w:ascii="Times New Roman" w:hAnsi="Times New Roman"/>
          <w:sz w:val="24"/>
          <w:szCs w:val="24"/>
        </w:rPr>
      </w:pPr>
      <w:r w:rsidRPr="003451A7">
        <w:rPr>
          <w:rFonts w:ascii="Times New Roman" w:hAnsi="Times New Roman"/>
          <w:b/>
          <w:sz w:val="24"/>
          <w:szCs w:val="24"/>
        </w:rPr>
        <w:t xml:space="preserve">Доверенность – </w:t>
      </w:r>
      <w:r w:rsidRPr="003451A7">
        <w:rPr>
          <w:rFonts w:ascii="Times New Roman" w:hAnsi="Times New Roman"/>
          <w:sz w:val="24"/>
          <w:szCs w:val="24"/>
        </w:rPr>
        <w:t xml:space="preserve">документ, выданный </w:t>
      </w:r>
      <w:proofErr w:type="gramStart"/>
      <w:r w:rsidRPr="003451A7">
        <w:rPr>
          <w:rFonts w:ascii="Times New Roman" w:hAnsi="Times New Roman"/>
          <w:sz w:val="24"/>
          <w:szCs w:val="24"/>
        </w:rPr>
        <w:t>Принципалом  и</w:t>
      </w:r>
      <w:proofErr w:type="gramEnd"/>
      <w:r w:rsidRPr="003451A7">
        <w:rPr>
          <w:rFonts w:ascii="Times New Roman" w:hAnsi="Times New Roman"/>
          <w:sz w:val="24"/>
          <w:szCs w:val="24"/>
        </w:rPr>
        <w:t xml:space="preserve"> подтверждающий полномочия Агента на совершение действий соглас</w:t>
      </w:r>
      <w:r w:rsidR="00E86628" w:rsidRPr="003451A7">
        <w:rPr>
          <w:rFonts w:ascii="Times New Roman" w:hAnsi="Times New Roman"/>
          <w:sz w:val="24"/>
          <w:szCs w:val="24"/>
        </w:rPr>
        <w:t>но условиям настоящего Договора.</w:t>
      </w:r>
    </w:p>
    <w:p w14:paraId="198B073B" w14:textId="5CBA973D" w:rsidR="00E86628" w:rsidRPr="003451A7" w:rsidRDefault="00E86628" w:rsidP="007D0062">
      <w:pPr>
        <w:jc w:val="both"/>
        <w:rPr>
          <w:rFonts w:ascii="Times New Roman" w:hAnsi="Times New Roman"/>
          <w:sz w:val="24"/>
          <w:szCs w:val="24"/>
        </w:rPr>
      </w:pPr>
      <w:r w:rsidRPr="003451A7">
        <w:rPr>
          <w:rFonts w:ascii="Times New Roman" w:hAnsi="Times New Roman"/>
          <w:b/>
          <w:sz w:val="24"/>
          <w:szCs w:val="24"/>
        </w:rPr>
        <w:t>Продукт</w:t>
      </w:r>
      <w:r w:rsidRPr="003451A7">
        <w:rPr>
          <w:rFonts w:ascii="Times New Roman" w:hAnsi="Times New Roman"/>
          <w:sz w:val="24"/>
          <w:szCs w:val="24"/>
        </w:rPr>
        <w:t xml:space="preserve"> – программное обеспечение, правообладателем в смысле части 4 Гражданского кодекса Российской Федерации и производителем которого является Принципал и/или которое распространяется им на основании договора с иными производителями и правообладателями.</w:t>
      </w:r>
    </w:p>
    <w:p w14:paraId="05A12F17" w14:textId="77777777" w:rsidR="007D0062" w:rsidRPr="003451A7" w:rsidRDefault="007D0062" w:rsidP="007D0062">
      <w:pPr>
        <w:jc w:val="both"/>
        <w:rPr>
          <w:rFonts w:ascii="Times New Roman" w:hAnsi="Times New Roman"/>
          <w:sz w:val="24"/>
          <w:szCs w:val="24"/>
        </w:rPr>
      </w:pPr>
    </w:p>
    <w:p w14:paraId="139831DE" w14:textId="77777777" w:rsidR="007D0062" w:rsidRPr="003451A7" w:rsidRDefault="007D0062" w:rsidP="00681FE0">
      <w:pPr>
        <w:pStyle w:val="a4"/>
        <w:numPr>
          <w:ilvl w:val="0"/>
          <w:numId w:val="18"/>
        </w:numPr>
        <w:jc w:val="center"/>
        <w:outlineLvl w:val="3"/>
        <w:rPr>
          <w:rFonts w:ascii="Times New Roman" w:eastAsia="Times New Roman" w:hAnsi="Times New Roman"/>
          <w:b/>
          <w:caps/>
          <w:sz w:val="24"/>
          <w:szCs w:val="24"/>
        </w:rPr>
      </w:pPr>
      <w:r w:rsidRPr="003451A7">
        <w:rPr>
          <w:rFonts w:ascii="Times New Roman" w:eastAsia="Times New Roman" w:hAnsi="Times New Roman"/>
          <w:b/>
          <w:caps/>
          <w:sz w:val="24"/>
          <w:szCs w:val="24"/>
        </w:rPr>
        <w:t>ПРЕДМЕТ ДОГОВОРА</w:t>
      </w:r>
    </w:p>
    <w:p w14:paraId="50BDC114" w14:textId="77777777" w:rsidR="00681FE0" w:rsidRPr="003451A7" w:rsidRDefault="00681FE0" w:rsidP="00681FE0">
      <w:pPr>
        <w:pStyle w:val="a4"/>
        <w:ind w:left="450"/>
        <w:outlineLvl w:val="3"/>
        <w:rPr>
          <w:rFonts w:ascii="Times New Roman" w:eastAsia="Times New Roman" w:hAnsi="Times New Roman"/>
          <w:b/>
          <w:caps/>
          <w:sz w:val="24"/>
          <w:szCs w:val="24"/>
        </w:rPr>
      </w:pPr>
    </w:p>
    <w:p w14:paraId="1AA4F548" w14:textId="546CB07F" w:rsidR="007427E7" w:rsidRPr="003451A7" w:rsidRDefault="003C534A" w:rsidP="006A17E3">
      <w:pPr>
        <w:pStyle w:val="a4"/>
        <w:numPr>
          <w:ilvl w:val="1"/>
          <w:numId w:val="18"/>
        </w:numPr>
        <w:ind w:left="0" w:firstLine="567"/>
        <w:jc w:val="both"/>
        <w:rPr>
          <w:rFonts w:ascii="Times New Roman" w:eastAsia="Times New Roman" w:hAnsi="Times New Roman"/>
          <w:sz w:val="24"/>
          <w:szCs w:val="24"/>
        </w:rPr>
      </w:pPr>
      <w:r w:rsidRPr="003451A7">
        <w:rPr>
          <w:rFonts w:ascii="Times New Roman" w:eastAsia="Times New Roman" w:hAnsi="Times New Roman"/>
          <w:sz w:val="24"/>
          <w:szCs w:val="24"/>
        </w:rPr>
        <w:t xml:space="preserve">По настоящему Договору </w:t>
      </w:r>
      <w:r w:rsidR="007427E7" w:rsidRPr="003451A7">
        <w:rPr>
          <w:rFonts w:ascii="Times New Roman" w:eastAsia="Times New Roman" w:hAnsi="Times New Roman"/>
          <w:sz w:val="24"/>
          <w:szCs w:val="24"/>
        </w:rPr>
        <w:t>Принципал поручает, а Агент обязуется оказывать услуги по приему документов, идентификации личности, сверке документов Заявителей</w:t>
      </w:r>
      <w:r w:rsidR="006A17E3" w:rsidRPr="003451A7">
        <w:t xml:space="preserve"> </w:t>
      </w:r>
      <w:r w:rsidR="006A17E3" w:rsidRPr="003451A7">
        <w:rPr>
          <w:rFonts w:ascii="Times New Roman" w:eastAsia="Times New Roman" w:hAnsi="Times New Roman"/>
          <w:sz w:val="24"/>
          <w:szCs w:val="24"/>
        </w:rPr>
        <w:t xml:space="preserve">с целью </w:t>
      </w:r>
      <w:r w:rsidR="0072632A" w:rsidRPr="003451A7">
        <w:rPr>
          <w:rFonts w:ascii="Times New Roman" w:eastAsia="Times New Roman" w:hAnsi="Times New Roman"/>
          <w:sz w:val="24"/>
          <w:szCs w:val="24"/>
        </w:rPr>
        <w:t xml:space="preserve">выдачи им </w:t>
      </w:r>
      <w:r w:rsidR="003451A7">
        <w:rPr>
          <w:rFonts w:ascii="Times New Roman" w:eastAsia="Times New Roman" w:hAnsi="Times New Roman"/>
          <w:sz w:val="24"/>
          <w:szCs w:val="24"/>
        </w:rPr>
        <w:t>Принципалом</w:t>
      </w:r>
      <w:r w:rsidR="00297B47" w:rsidRPr="003451A7">
        <w:rPr>
          <w:rFonts w:ascii="Times New Roman" w:eastAsia="Times New Roman" w:hAnsi="Times New Roman"/>
          <w:sz w:val="24"/>
          <w:szCs w:val="24"/>
        </w:rPr>
        <w:t xml:space="preserve"> </w:t>
      </w:r>
      <w:r w:rsidR="006A17E3" w:rsidRPr="003451A7">
        <w:rPr>
          <w:rFonts w:ascii="Times New Roman" w:eastAsia="Times New Roman" w:hAnsi="Times New Roman"/>
          <w:sz w:val="24"/>
          <w:szCs w:val="24"/>
        </w:rPr>
        <w:t>квалифицированного сертификата ключа проверки электронной подписи</w:t>
      </w:r>
      <w:r w:rsidR="007427E7" w:rsidRPr="003451A7">
        <w:rPr>
          <w:rFonts w:ascii="Times New Roman" w:eastAsia="Times New Roman" w:hAnsi="Times New Roman"/>
          <w:sz w:val="24"/>
          <w:szCs w:val="24"/>
        </w:rPr>
        <w:t>, а Принципал обязуется выплатить Агенту агентское вознаграждение за оказанные услуги в порядке, предусмотренном настоящим Договором.</w:t>
      </w:r>
    </w:p>
    <w:p w14:paraId="45629CE7" w14:textId="58ACA98B" w:rsidR="00681FE0" w:rsidRPr="003451A7" w:rsidRDefault="00D4632E" w:rsidP="00681FE0">
      <w:pPr>
        <w:pStyle w:val="a4"/>
        <w:numPr>
          <w:ilvl w:val="1"/>
          <w:numId w:val="18"/>
        </w:numPr>
        <w:ind w:left="0" w:firstLine="567"/>
        <w:jc w:val="both"/>
        <w:rPr>
          <w:rFonts w:ascii="Times New Roman" w:eastAsia="Times New Roman" w:hAnsi="Times New Roman"/>
          <w:sz w:val="24"/>
          <w:szCs w:val="24"/>
        </w:rPr>
      </w:pPr>
      <w:r w:rsidRPr="003451A7">
        <w:rPr>
          <w:rFonts w:ascii="Times New Roman" w:hAnsi="Times New Roman"/>
          <w:sz w:val="24"/>
          <w:szCs w:val="24"/>
        </w:rPr>
        <w:t>Поручение по Договору выполняется Агентом по месту нахождения его структурных подразделений, указанных в Приложении № 2 к настоящему Договору.</w:t>
      </w:r>
      <w:r w:rsidR="007D0062" w:rsidRPr="003451A7">
        <w:rPr>
          <w:rFonts w:ascii="Times New Roman" w:eastAsia="Times New Roman" w:hAnsi="Times New Roman"/>
          <w:sz w:val="24"/>
          <w:szCs w:val="24"/>
        </w:rPr>
        <w:t xml:space="preserve">     </w:t>
      </w:r>
    </w:p>
    <w:p w14:paraId="732A2A46" w14:textId="77777777" w:rsidR="00182A86" w:rsidRPr="003451A7" w:rsidRDefault="00182A86" w:rsidP="00681FE0">
      <w:pPr>
        <w:pStyle w:val="a4"/>
        <w:numPr>
          <w:ilvl w:val="1"/>
          <w:numId w:val="18"/>
        </w:numPr>
        <w:ind w:left="0" w:firstLine="567"/>
        <w:jc w:val="both"/>
        <w:rPr>
          <w:rFonts w:ascii="Times New Roman" w:eastAsia="Times New Roman" w:hAnsi="Times New Roman"/>
          <w:sz w:val="24"/>
          <w:szCs w:val="24"/>
        </w:rPr>
      </w:pPr>
      <w:r w:rsidRPr="003451A7">
        <w:rPr>
          <w:rFonts w:ascii="Times New Roman" w:eastAsia="Times New Roman" w:hAnsi="Times New Roman"/>
          <w:sz w:val="24"/>
          <w:szCs w:val="24"/>
        </w:rPr>
        <w:t xml:space="preserve">Заключение настоящего Договора рассматривается Сторонами как поручение Принципала (Оператора персональных данных) другому лицу, предусмотренное частью 3 статьи 6 Федерального закона от 27.07.2006 г. № 152 – ФЗ «О персональных данных». </w:t>
      </w:r>
      <w:r w:rsidR="00C76386" w:rsidRPr="003451A7">
        <w:rPr>
          <w:rFonts w:ascii="Times New Roman" w:eastAsia="Times New Roman" w:hAnsi="Times New Roman"/>
          <w:sz w:val="24"/>
          <w:szCs w:val="24"/>
        </w:rPr>
        <w:t xml:space="preserve"> </w:t>
      </w:r>
      <w:r w:rsidRPr="003451A7">
        <w:rPr>
          <w:rFonts w:ascii="Times New Roman" w:eastAsia="Times New Roman" w:hAnsi="Times New Roman"/>
          <w:sz w:val="24"/>
          <w:szCs w:val="24"/>
        </w:rPr>
        <w:t xml:space="preserve">При этом Принципал поручает Агенту осуществление следующих действий (операций) с персональными данными, совершаемых с </w:t>
      </w:r>
      <w:proofErr w:type="gramStart"/>
      <w:r w:rsidRPr="003451A7">
        <w:rPr>
          <w:rFonts w:ascii="Times New Roman" w:eastAsia="Times New Roman" w:hAnsi="Times New Roman"/>
          <w:sz w:val="24"/>
          <w:szCs w:val="24"/>
        </w:rPr>
        <w:t>использованием  средств</w:t>
      </w:r>
      <w:proofErr w:type="gramEnd"/>
      <w:r w:rsidRPr="003451A7">
        <w:rPr>
          <w:rFonts w:ascii="Times New Roman" w:eastAsia="Times New Roman" w:hAnsi="Times New Roman"/>
          <w:sz w:val="24"/>
          <w:szCs w:val="24"/>
        </w:rPr>
        <w:t xml:space="preserve"> автоматизации или без использования таких средств: сбор, запись, систематизацию, накопление, хранение на сервере Принципала, уточнение (обновление, изменение), извлечение, использование, </w:t>
      </w:r>
      <w:r w:rsidRPr="003451A7">
        <w:rPr>
          <w:rFonts w:ascii="Times New Roman" w:eastAsia="Times New Roman" w:hAnsi="Times New Roman"/>
          <w:sz w:val="24"/>
          <w:szCs w:val="24"/>
        </w:rPr>
        <w:lastRenderedPageBreak/>
        <w:t>обезличивание, блокирование, удаление, уничтожение персональных данных – исключительно с целью выполнения обязательств, предусмотренных настоящим Договором. Содержание и перечень обрабатываемых персональных данных определяется в соответствии с типовыми формами и бланками Принципала.</w:t>
      </w:r>
    </w:p>
    <w:p w14:paraId="33A4AFE6" w14:textId="77777777" w:rsidR="00CB7B97" w:rsidRPr="003451A7" w:rsidRDefault="00CB7B97" w:rsidP="007D0062">
      <w:pPr>
        <w:ind w:firstLine="567"/>
        <w:jc w:val="both"/>
        <w:rPr>
          <w:rFonts w:ascii="Times New Roman" w:eastAsia="Times New Roman" w:hAnsi="Times New Roman"/>
          <w:sz w:val="24"/>
          <w:szCs w:val="24"/>
        </w:rPr>
      </w:pPr>
    </w:p>
    <w:p w14:paraId="18CFCA00" w14:textId="77777777" w:rsidR="005B7EA0" w:rsidRPr="003451A7" w:rsidRDefault="005B7EA0" w:rsidP="00776D99">
      <w:pPr>
        <w:pStyle w:val="a4"/>
        <w:ind w:left="567"/>
        <w:jc w:val="both"/>
        <w:rPr>
          <w:rFonts w:ascii="Times New Roman" w:hAnsi="Times New Roman"/>
          <w:sz w:val="24"/>
          <w:szCs w:val="24"/>
        </w:rPr>
      </w:pPr>
    </w:p>
    <w:p w14:paraId="768524AF" w14:textId="77777777" w:rsidR="007D0062" w:rsidRPr="003451A7" w:rsidRDefault="007D0062" w:rsidP="007D0062">
      <w:pPr>
        <w:pStyle w:val="a4"/>
        <w:numPr>
          <w:ilvl w:val="0"/>
          <w:numId w:val="2"/>
        </w:numPr>
        <w:jc w:val="center"/>
        <w:outlineLvl w:val="3"/>
        <w:rPr>
          <w:rFonts w:ascii="Times New Roman" w:eastAsia="Times New Roman" w:hAnsi="Times New Roman"/>
          <w:b/>
          <w:caps/>
          <w:sz w:val="24"/>
          <w:szCs w:val="24"/>
        </w:rPr>
      </w:pPr>
      <w:r w:rsidRPr="003451A7">
        <w:rPr>
          <w:rFonts w:ascii="Times New Roman" w:eastAsia="Times New Roman" w:hAnsi="Times New Roman"/>
          <w:b/>
          <w:caps/>
          <w:sz w:val="24"/>
          <w:szCs w:val="24"/>
        </w:rPr>
        <w:t>ПРАВА И ОБЯЗАННОСТИ АГЕНТА</w:t>
      </w:r>
    </w:p>
    <w:p w14:paraId="6CDD40BD" w14:textId="77777777" w:rsidR="00681FE0" w:rsidRPr="003451A7" w:rsidRDefault="00681FE0" w:rsidP="00681FE0">
      <w:pPr>
        <w:pStyle w:val="a4"/>
        <w:ind w:left="1068"/>
        <w:outlineLvl w:val="3"/>
        <w:rPr>
          <w:rFonts w:ascii="Times New Roman" w:eastAsia="Times New Roman" w:hAnsi="Times New Roman"/>
          <w:b/>
          <w:caps/>
          <w:sz w:val="24"/>
          <w:szCs w:val="24"/>
        </w:rPr>
      </w:pPr>
    </w:p>
    <w:p w14:paraId="7F09738A" w14:textId="77777777" w:rsidR="007D0062" w:rsidRPr="003451A7" w:rsidRDefault="007D0062" w:rsidP="007D0062">
      <w:pPr>
        <w:rPr>
          <w:rFonts w:ascii="Times New Roman" w:hAnsi="Times New Roman"/>
          <w:b/>
          <w:sz w:val="24"/>
          <w:szCs w:val="24"/>
        </w:rPr>
      </w:pPr>
      <w:r w:rsidRPr="003451A7">
        <w:rPr>
          <w:rFonts w:ascii="Times New Roman" w:hAnsi="Times New Roman"/>
          <w:sz w:val="24"/>
          <w:szCs w:val="24"/>
        </w:rPr>
        <w:t xml:space="preserve">           </w:t>
      </w:r>
      <w:r w:rsidRPr="003451A7">
        <w:rPr>
          <w:rFonts w:ascii="Times New Roman" w:hAnsi="Times New Roman"/>
          <w:b/>
          <w:sz w:val="24"/>
          <w:szCs w:val="24"/>
        </w:rPr>
        <w:t>Агент обязан:</w:t>
      </w:r>
    </w:p>
    <w:p w14:paraId="28A27018" w14:textId="77777777" w:rsidR="0070272F" w:rsidRPr="003451A7" w:rsidRDefault="00E86628" w:rsidP="0070272F">
      <w:pPr>
        <w:pStyle w:val="a4"/>
        <w:numPr>
          <w:ilvl w:val="1"/>
          <w:numId w:val="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Оказывать у</w:t>
      </w:r>
      <w:r w:rsidR="0070272F" w:rsidRPr="003451A7">
        <w:rPr>
          <w:rFonts w:ascii="Times New Roman" w:eastAsia="Times New Roman" w:hAnsi="Times New Roman"/>
          <w:sz w:val="24"/>
          <w:szCs w:val="24"/>
        </w:rPr>
        <w:t xml:space="preserve">слугу, </w:t>
      </w:r>
      <w:proofErr w:type="gramStart"/>
      <w:r w:rsidR="0070272F" w:rsidRPr="003451A7">
        <w:rPr>
          <w:rFonts w:ascii="Times New Roman" w:eastAsia="Times New Roman" w:hAnsi="Times New Roman"/>
          <w:sz w:val="24"/>
          <w:szCs w:val="24"/>
        </w:rPr>
        <w:t>указанную</w:t>
      </w:r>
      <w:r w:rsidR="00963CE2" w:rsidRPr="003451A7">
        <w:rPr>
          <w:rFonts w:ascii="Times New Roman" w:eastAsia="Times New Roman" w:hAnsi="Times New Roman"/>
          <w:sz w:val="24"/>
          <w:szCs w:val="24"/>
        </w:rPr>
        <w:t xml:space="preserve">  в</w:t>
      </w:r>
      <w:proofErr w:type="gramEnd"/>
      <w:r w:rsidR="00963CE2" w:rsidRPr="003451A7">
        <w:rPr>
          <w:rFonts w:ascii="Times New Roman" w:eastAsia="Times New Roman" w:hAnsi="Times New Roman"/>
          <w:sz w:val="24"/>
          <w:szCs w:val="24"/>
        </w:rPr>
        <w:t xml:space="preserve"> п.1.1. настоящего Договора надлежащим образом и своевременно</w:t>
      </w:r>
    </w:p>
    <w:p w14:paraId="7AB2FF0A" w14:textId="77777777" w:rsidR="0070272F" w:rsidRPr="003451A7" w:rsidRDefault="007D0062" w:rsidP="0070272F">
      <w:pPr>
        <w:pStyle w:val="a4"/>
        <w:numPr>
          <w:ilvl w:val="1"/>
          <w:numId w:val="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Действовать в интересах Принципала и в пределах предоставленных ему полномочий, в рамках действующего законодательства.</w:t>
      </w:r>
    </w:p>
    <w:p w14:paraId="3FEF16EC" w14:textId="77777777" w:rsidR="00681FE0" w:rsidRPr="003451A7" w:rsidRDefault="0070272F" w:rsidP="00681FE0">
      <w:pPr>
        <w:pStyle w:val="a4"/>
        <w:numPr>
          <w:ilvl w:val="1"/>
          <w:numId w:val="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Руководствоваться в своей деятельности информацией и инструкциями, полученными от Принципала.</w:t>
      </w:r>
    </w:p>
    <w:p w14:paraId="524F31FA" w14:textId="77777777" w:rsidR="005B7A6F" w:rsidRPr="003451A7" w:rsidRDefault="005B7A6F" w:rsidP="00681FE0">
      <w:pPr>
        <w:pStyle w:val="a4"/>
        <w:numPr>
          <w:ilvl w:val="1"/>
          <w:numId w:val="2"/>
        </w:numPr>
        <w:ind w:left="0" w:firstLine="709"/>
        <w:jc w:val="both"/>
        <w:rPr>
          <w:rFonts w:ascii="Times New Roman" w:eastAsia="Times New Roman" w:hAnsi="Times New Roman"/>
          <w:sz w:val="24"/>
          <w:szCs w:val="24"/>
        </w:rPr>
      </w:pPr>
      <w:r w:rsidRPr="003451A7">
        <w:rPr>
          <w:rFonts w:ascii="Times New Roman" w:hAnsi="Times New Roman"/>
          <w:sz w:val="24"/>
          <w:szCs w:val="24"/>
        </w:rPr>
        <w:t>В течение 2 (Двух) рабочих дней с момента поступления в адрес Агента претензий от Заявителей или сообщений о любых проблемах по работе с Услугами Принципала, либо иных конфликтных ситуациях информировать Принципала.</w:t>
      </w:r>
    </w:p>
    <w:p w14:paraId="433D2048" w14:textId="77777777" w:rsidR="007D0062" w:rsidRPr="003451A7" w:rsidRDefault="007D0062" w:rsidP="007D0062">
      <w:pPr>
        <w:ind w:firstLine="567"/>
        <w:jc w:val="both"/>
        <w:rPr>
          <w:rFonts w:ascii="Times New Roman" w:eastAsia="Times New Roman" w:hAnsi="Times New Roman"/>
          <w:sz w:val="24"/>
          <w:szCs w:val="24"/>
        </w:rPr>
      </w:pPr>
    </w:p>
    <w:p w14:paraId="1B0C498B" w14:textId="77777777" w:rsidR="007D0062" w:rsidRPr="003451A7" w:rsidRDefault="007D0062" w:rsidP="007D0062">
      <w:pPr>
        <w:ind w:firstLine="567"/>
        <w:jc w:val="both"/>
        <w:rPr>
          <w:rFonts w:ascii="Times New Roman" w:eastAsia="Times New Roman" w:hAnsi="Times New Roman"/>
          <w:b/>
          <w:sz w:val="24"/>
          <w:szCs w:val="24"/>
        </w:rPr>
      </w:pPr>
      <w:r w:rsidRPr="003451A7">
        <w:rPr>
          <w:rFonts w:ascii="Times New Roman" w:eastAsia="Times New Roman" w:hAnsi="Times New Roman"/>
          <w:b/>
          <w:sz w:val="24"/>
          <w:szCs w:val="24"/>
        </w:rPr>
        <w:t>Агент имеет право:</w:t>
      </w:r>
    </w:p>
    <w:p w14:paraId="416E15BD" w14:textId="77777777" w:rsidR="00681FE0" w:rsidRPr="003451A7" w:rsidRDefault="007D0062" w:rsidP="00681FE0">
      <w:pPr>
        <w:pStyle w:val="a4"/>
        <w:numPr>
          <w:ilvl w:val="1"/>
          <w:numId w:val="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Вносить предложения по совер</w:t>
      </w:r>
      <w:r w:rsidR="009744A6" w:rsidRPr="003451A7">
        <w:rPr>
          <w:rFonts w:ascii="Times New Roman" w:eastAsia="Times New Roman" w:hAnsi="Times New Roman"/>
          <w:sz w:val="24"/>
          <w:szCs w:val="24"/>
        </w:rPr>
        <w:t>шенствованию процедур оказания У</w:t>
      </w:r>
      <w:r w:rsidRPr="003451A7">
        <w:rPr>
          <w:rFonts w:ascii="Times New Roman" w:eastAsia="Times New Roman" w:hAnsi="Times New Roman"/>
          <w:sz w:val="24"/>
          <w:szCs w:val="24"/>
        </w:rPr>
        <w:t>слуг</w:t>
      </w:r>
      <w:r w:rsidR="00E86628" w:rsidRPr="003451A7">
        <w:rPr>
          <w:rFonts w:ascii="Times New Roman" w:eastAsia="Times New Roman" w:hAnsi="Times New Roman"/>
          <w:sz w:val="24"/>
          <w:szCs w:val="24"/>
        </w:rPr>
        <w:t>и</w:t>
      </w:r>
      <w:r w:rsidRPr="003451A7">
        <w:rPr>
          <w:rFonts w:ascii="Times New Roman" w:eastAsia="Times New Roman" w:hAnsi="Times New Roman"/>
          <w:sz w:val="24"/>
          <w:szCs w:val="24"/>
        </w:rPr>
        <w:t>.</w:t>
      </w:r>
    </w:p>
    <w:p w14:paraId="3744CF00" w14:textId="48F5B89C" w:rsidR="00681FE0" w:rsidRPr="003451A7" w:rsidRDefault="007D0062" w:rsidP="00681FE0">
      <w:pPr>
        <w:pStyle w:val="a4"/>
        <w:numPr>
          <w:ilvl w:val="1"/>
          <w:numId w:val="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 xml:space="preserve">Получать от Принципала консультационную поддержку, в том числе участвовать в утверждении </w:t>
      </w:r>
      <w:r w:rsidR="004C0966" w:rsidRPr="003451A7">
        <w:rPr>
          <w:rFonts w:ascii="Times New Roman" w:eastAsia="Times New Roman" w:hAnsi="Times New Roman"/>
          <w:sz w:val="24"/>
          <w:szCs w:val="24"/>
        </w:rPr>
        <w:t>программ обучения</w:t>
      </w:r>
      <w:r w:rsidRPr="003451A7">
        <w:rPr>
          <w:rFonts w:ascii="Times New Roman" w:eastAsia="Times New Roman" w:hAnsi="Times New Roman"/>
          <w:sz w:val="24"/>
          <w:szCs w:val="24"/>
        </w:rPr>
        <w:t xml:space="preserve"> (учебных план</w:t>
      </w:r>
      <w:r w:rsidR="00BF504B" w:rsidRPr="003451A7">
        <w:rPr>
          <w:rFonts w:ascii="Times New Roman" w:eastAsia="Times New Roman" w:hAnsi="Times New Roman"/>
          <w:sz w:val="24"/>
          <w:szCs w:val="24"/>
        </w:rPr>
        <w:t xml:space="preserve">ов) Принципала </w:t>
      </w:r>
      <w:r w:rsidR="004C0966" w:rsidRPr="003451A7">
        <w:rPr>
          <w:rFonts w:ascii="Times New Roman" w:eastAsia="Times New Roman" w:hAnsi="Times New Roman"/>
          <w:sz w:val="24"/>
          <w:szCs w:val="24"/>
        </w:rPr>
        <w:t>по оказываемой</w:t>
      </w:r>
      <w:r w:rsidR="00BF504B" w:rsidRPr="003451A7">
        <w:rPr>
          <w:rFonts w:ascii="Times New Roman" w:eastAsia="Times New Roman" w:hAnsi="Times New Roman"/>
          <w:sz w:val="24"/>
          <w:szCs w:val="24"/>
        </w:rPr>
        <w:t xml:space="preserve"> У</w:t>
      </w:r>
      <w:r w:rsidRPr="003451A7">
        <w:rPr>
          <w:rFonts w:ascii="Times New Roman" w:eastAsia="Times New Roman" w:hAnsi="Times New Roman"/>
          <w:sz w:val="24"/>
          <w:szCs w:val="24"/>
        </w:rPr>
        <w:t>слуг</w:t>
      </w:r>
      <w:r w:rsidR="00E86628" w:rsidRPr="003451A7">
        <w:rPr>
          <w:rFonts w:ascii="Times New Roman" w:eastAsia="Times New Roman" w:hAnsi="Times New Roman"/>
          <w:sz w:val="24"/>
          <w:szCs w:val="24"/>
        </w:rPr>
        <w:t>е</w:t>
      </w:r>
      <w:r w:rsidR="00BF504B" w:rsidRPr="003451A7">
        <w:rPr>
          <w:rFonts w:ascii="Times New Roman" w:eastAsia="Times New Roman" w:hAnsi="Times New Roman"/>
          <w:sz w:val="24"/>
          <w:szCs w:val="24"/>
        </w:rPr>
        <w:t xml:space="preserve"> </w:t>
      </w:r>
      <w:r w:rsidR="004C0966" w:rsidRPr="003451A7">
        <w:rPr>
          <w:rFonts w:ascii="Times New Roman" w:eastAsia="Times New Roman" w:hAnsi="Times New Roman"/>
          <w:sz w:val="24"/>
          <w:szCs w:val="24"/>
        </w:rPr>
        <w:t>Принципала для</w:t>
      </w:r>
      <w:r w:rsidRPr="003451A7">
        <w:rPr>
          <w:rFonts w:ascii="Times New Roman" w:eastAsia="Times New Roman" w:hAnsi="Times New Roman"/>
          <w:sz w:val="24"/>
          <w:szCs w:val="24"/>
        </w:rPr>
        <w:t xml:space="preserve"> сотрудников Агента.</w:t>
      </w:r>
    </w:p>
    <w:p w14:paraId="65C5F695" w14:textId="77777777" w:rsidR="00681FE0" w:rsidRPr="003451A7" w:rsidRDefault="007D0062" w:rsidP="00681FE0">
      <w:pPr>
        <w:pStyle w:val="a4"/>
        <w:numPr>
          <w:ilvl w:val="1"/>
          <w:numId w:val="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Получать информацию о</w:t>
      </w:r>
      <w:r w:rsidR="009744A6" w:rsidRPr="003451A7">
        <w:rPr>
          <w:rFonts w:ascii="Times New Roman" w:eastAsia="Times New Roman" w:hAnsi="Times New Roman"/>
          <w:sz w:val="24"/>
          <w:szCs w:val="24"/>
        </w:rPr>
        <w:t>т Принципала о планах развития У</w:t>
      </w:r>
      <w:r w:rsidRPr="003451A7">
        <w:rPr>
          <w:rFonts w:ascii="Times New Roman" w:eastAsia="Times New Roman" w:hAnsi="Times New Roman"/>
          <w:sz w:val="24"/>
          <w:szCs w:val="24"/>
        </w:rPr>
        <w:t>слуг</w:t>
      </w:r>
      <w:r w:rsidR="00E86628" w:rsidRPr="003451A7">
        <w:rPr>
          <w:rFonts w:ascii="Times New Roman" w:eastAsia="Times New Roman" w:hAnsi="Times New Roman"/>
          <w:sz w:val="24"/>
          <w:szCs w:val="24"/>
        </w:rPr>
        <w:t>и</w:t>
      </w:r>
      <w:r w:rsidRPr="003451A7">
        <w:rPr>
          <w:rFonts w:ascii="Times New Roman" w:eastAsia="Times New Roman" w:hAnsi="Times New Roman"/>
          <w:sz w:val="24"/>
          <w:szCs w:val="24"/>
        </w:rPr>
        <w:t>, получать уведомления об изменениях в личном составе специалистов Принципала, исполняющих обязанности по настоящему Договору.</w:t>
      </w:r>
    </w:p>
    <w:p w14:paraId="7691AC2F" w14:textId="77777777" w:rsidR="007D0062" w:rsidRPr="003451A7" w:rsidRDefault="007D0062" w:rsidP="00681FE0">
      <w:pPr>
        <w:pStyle w:val="a4"/>
        <w:numPr>
          <w:ilvl w:val="1"/>
          <w:numId w:val="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14:paraId="4D878328" w14:textId="77777777" w:rsidR="007D0062" w:rsidRPr="003451A7" w:rsidRDefault="007D0062" w:rsidP="007D0062">
      <w:pPr>
        <w:ind w:firstLine="567"/>
        <w:jc w:val="center"/>
        <w:outlineLvl w:val="3"/>
        <w:rPr>
          <w:rFonts w:ascii="Times New Roman" w:eastAsia="Times New Roman" w:hAnsi="Times New Roman"/>
          <w:b/>
          <w:caps/>
          <w:sz w:val="24"/>
          <w:szCs w:val="24"/>
        </w:rPr>
      </w:pPr>
    </w:p>
    <w:p w14:paraId="62BF6793" w14:textId="77777777" w:rsidR="007D0062" w:rsidRPr="003451A7" w:rsidRDefault="007D0062" w:rsidP="00681FE0">
      <w:pPr>
        <w:pStyle w:val="a4"/>
        <w:numPr>
          <w:ilvl w:val="0"/>
          <w:numId w:val="2"/>
        </w:numPr>
        <w:jc w:val="center"/>
        <w:outlineLvl w:val="3"/>
        <w:rPr>
          <w:rFonts w:ascii="Times New Roman" w:eastAsia="Times New Roman" w:hAnsi="Times New Roman"/>
          <w:b/>
          <w:caps/>
          <w:sz w:val="24"/>
          <w:szCs w:val="24"/>
        </w:rPr>
      </w:pPr>
      <w:r w:rsidRPr="003451A7">
        <w:rPr>
          <w:rFonts w:ascii="Times New Roman" w:eastAsia="Times New Roman" w:hAnsi="Times New Roman"/>
          <w:b/>
          <w:caps/>
          <w:sz w:val="24"/>
          <w:szCs w:val="24"/>
        </w:rPr>
        <w:t>ПРАВА И ОБЯЗАННОСТИ ПРИНЦИПАЛА</w:t>
      </w:r>
    </w:p>
    <w:p w14:paraId="63F56EA2" w14:textId="77777777" w:rsidR="00681FE0" w:rsidRPr="003451A7" w:rsidRDefault="00681FE0" w:rsidP="00681FE0">
      <w:pPr>
        <w:pStyle w:val="a4"/>
        <w:ind w:left="1068"/>
        <w:outlineLvl w:val="3"/>
        <w:rPr>
          <w:rFonts w:ascii="Times New Roman" w:eastAsia="Times New Roman" w:hAnsi="Times New Roman"/>
          <w:b/>
          <w:caps/>
          <w:sz w:val="24"/>
          <w:szCs w:val="24"/>
        </w:rPr>
      </w:pPr>
    </w:p>
    <w:p w14:paraId="59A21CD5" w14:textId="77777777" w:rsidR="007D0062" w:rsidRPr="003451A7" w:rsidRDefault="007D0062" w:rsidP="007D0062">
      <w:pPr>
        <w:rPr>
          <w:rFonts w:ascii="Times New Roman" w:hAnsi="Times New Roman"/>
          <w:b/>
          <w:sz w:val="24"/>
          <w:szCs w:val="24"/>
        </w:rPr>
      </w:pPr>
      <w:r w:rsidRPr="003451A7">
        <w:rPr>
          <w:rFonts w:ascii="Times New Roman" w:hAnsi="Times New Roman"/>
          <w:b/>
          <w:sz w:val="24"/>
          <w:szCs w:val="24"/>
        </w:rPr>
        <w:t>Принципал обязан:</w:t>
      </w:r>
    </w:p>
    <w:p w14:paraId="3B390B5E" w14:textId="77777777" w:rsidR="00681FE0" w:rsidRPr="003451A7" w:rsidRDefault="00681FE0"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 xml:space="preserve"> </w:t>
      </w:r>
      <w:r w:rsidR="00E86628" w:rsidRPr="003451A7">
        <w:rPr>
          <w:rFonts w:ascii="Times New Roman" w:eastAsia="Times New Roman" w:hAnsi="Times New Roman"/>
          <w:sz w:val="24"/>
          <w:szCs w:val="24"/>
        </w:rPr>
        <w:t>Обеспечивать работоспособность Продуктов и возможность оказания Услуги Агентом.</w:t>
      </w:r>
    </w:p>
    <w:p w14:paraId="1675F5E2" w14:textId="50520CC8" w:rsidR="00681FE0" w:rsidRPr="003451A7" w:rsidRDefault="00E86628"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 xml:space="preserve">Предоставить Агенту доступ к защищенной автоматизированной </w:t>
      </w:r>
      <w:r w:rsidR="004C0966" w:rsidRPr="003451A7">
        <w:rPr>
          <w:rFonts w:ascii="Times New Roman" w:eastAsia="Times New Roman" w:hAnsi="Times New Roman"/>
          <w:sz w:val="24"/>
          <w:szCs w:val="24"/>
        </w:rPr>
        <w:t>системе для</w:t>
      </w:r>
      <w:r w:rsidRPr="003451A7">
        <w:rPr>
          <w:rFonts w:ascii="Times New Roman" w:eastAsia="Times New Roman" w:hAnsi="Times New Roman"/>
          <w:sz w:val="24"/>
          <w:szCs w:val="24"/>
        </w:rPr>
        <w:t xml:space="preserve"> обеспечения оказания Услуги.</w:t>
      </w:r>
    </w:p>
    <w:p w14:paraId="4666A5AF" w14:textId="6B6F57D3" w:rsidR="00681FE0" w:rsidRPr="003451A7" w:rsidRDefault="00BF504B"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 xml:space="preserve">Обеспечивать Агента необходимыми для выполнения настоящего </w:t>
      </w:r>
      <w:r w:rsidR="004C0966" w:rsidRPr="003451A7">
        <w:rPr>
          <w:rFonts w:ascii="Times New Roman" w:eastAsia="Times New Roman" w:hAnsi="Times New Roman"/>
          <w:sz w:val="24"/>
          <w:szCs w:val="24"/>
        </w:rPr>
        <w:t>Договора материалами</w:t>
      </w:r>
      <w:r w:rsidRPr="003451A7">
        <w:rPr>
          <w:rFonts w:ascii="Times New Roman" w:eastAsia="Times New Roman" w:hAnsi="Times New Roman"/>
          <w:sz w:val="24"/>
          <w:szCs w:val="24"/>
        </w:rPr>
        <w:t xml:space="preserve"> и документацией, в том числе предоставлять доступ к информационному порталу Принципала.</w:t>
      </w:r>
    </w:p>
    <w:p w14:paraId="6AEF0875" w14:textId="2A2F1460" w:rsidR="00681FE0" w:rsidRPr="003451A7" w:rsidRDefault="00CC79BD"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При необходимости о</w:t>
      </w:r>
      <w:r w:rsidR="007D0062" w:rsidRPr="003451A7">
        <w:rPr>
          <w:rFonts w:ascii="Times New Roman" w:eastAsia="Times New Roman" w:hAnsi="Times New Roman"/>
          <w:sz w:val="24"/>
          <w:szCs w:val="24"/>
        </w:rPr>
        <w:t>казывать консультационную поддержку Агенту</w:t>
      </w:r>
      <w:r w:rsidR="00DB4BC5" w:rsidRPr="003451A7">
        <w:rPr>
          <w:rFonts w:ascii="Times New Roman" w:eastAsia="Times New Roman" w:hAnsi="Times New Roman"/>
          <w:sz w:val="24"/>
          <w:szCs w:val="24"/>
        </w:rPr>
        <w:t xml:space="preserve"> </w:t>
      </w:r>
      <w:r w:rsidRPr="003451A7">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sidRPr="003451A7">
        <w:rPr>
          <w:rFonts w:ascii="Times New Roman" w:eastAsia="Times New Roman" w:hAnsi="Times New Roman"/>
          <w:sz w:val="24"/>
          <w:szCs w:val="24"/>
        </w:rPr>
        <w:t xml:space="preserve">по телефону горячей </w:t>
      </w:r>
      <w:r w:rsidR="004C0966" w:rsidRPr="003451A7">
        <w:rPr>
          <w:rFonts w:ascii="Times New Roman" w:eastAsia="Times New Roman" w:hAnsi="Times New Roman"/>
          <w:sz w:val="24"/>
          <w:szCs w:val="24"/>
        </w:rPr>
        <w:t>линии: _</w:t>
      </w:r>
      <w:r w:rsidR="00DB4BC5" w:rsidRPr="003451A7">
        <w:rPr>
          <w:rFonts w:ascii="Times New Roman" w:eastAsia="Times New Roman" w:hAnsi="Times New Roman"/>
          <w:sz w:val="24"/>
          <w:szCs w:val="24"/>
        </w:rPr>
        <w:t xml:space="preserve">___________. </w:t>
      </w:r>
    </w:p>
    <w:p w14:paraId="6F246132" w14:textId="77777777" w:rsidR="00681FE0" w:rsidRPr="003451A7" w:rsidRDefault="00E86628"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Провести инструктирование необходимого количества сотрудников Агента по работе с Продуктами и Услугой в очной или дистанционной форме.</w:t>
      </w:r>
    </w:p>
    <w:p w14:paraId="61B19C32" w14:textId="77777777" w:rsidR="00681FE0" w:rsidRPr="003451A7" w:rsidRDefault="009744A6"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Своевременно выплачивать Агентское вознаграждение в порядке и размере, предусмотренном в разделе 5 настоящего Договора.</w:t>
      </w:r>
    </w:p>
    <w:p w14:paraId="75C20CB1" w14:textId="247724F6" w:rsidR="00242EE9" w:rsidRPr="003451A7" w:rsidRDefault="00242EE9"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 xml:space="preserve">Самостоятельно, без привлечения Агента, рассматривать </w:t>
      </w:r>
      <w:r w:rsidR="004C0966" w:rsidRPr="003451A7">
        <w:rPr>
          <w:rFonts w:ascii="Times New Roman" w:eastAsia="Times New Roman" w:hAnsi="Times New Roman"/>
          <w:sz w:val="24"/>
          <w:szCs w:val="24"/>
        </w:rPr>
        <w:t>все претензии,</w:t>
      </w:r>
      <w:r w:rsidRPr="003451A7">
        <w:rPr>
          <w:rFonts w:ascii="Times New Roman" w:eastAsia="Times New Roman" w:hAnsi="Times New Roman"/>
          <w:sz w:val="24"/>
          <w:szCs w:val="24"/>
        </w:rPr>
        <w:t xml:space="preserve"> предъявляемые Заявителями в связи с неисполнением и/или ненадлежащим исполнением </w:t>
      </w:r>
      <w:r w:rsidRPr="003451A7">
        <w:rPr>
          <w:rFonts w:ascii="Times New Roman" w:eastAsia="Times New Roman" w:hAnsi="Times New Roman"/>
          <w:sz w:val="24"/>
          <w:szCs w:val="24"/>
        </w:rPr>
        <w:lastRenderedPageBreak/>
        <w:t>Принципалом своих обязательств по настоящему Договору. Принципал также несет все расходы, связанные с вышеуказанными претензиями Заявителей.</w:t>
      </w:r>
    </w:p>
    <w:p w14:paraId="306DDD09" w14:textId="77777777" w:rsidR="00E86628" w:rsidRPr="003451A7" w:rsidRDefault="00E86628" w:rsidP="007D0062">
      <w:pPr>
        <w:ind w:firstLine="567"/>
        <w:jc w:val="both"/>
        <w:rPr>
          <w:rFonts w:ascii="Times New Roman" w:eastAsia="Times New Roman" w:hAnsi="Times New Roman"/>
          <w:sz w:val="24"/>
          <w:szCs w:val="24"/>
        </w:rPr>
      </w:pPr>
    </w:p>
    <w:p w14:paraId="01C56A21" w14:textId="77777777" w:rsidR="007D0062" w:rsidRPr="003451A7" w:rsidRDefault="007D0062" w:rsidP="007D0062">
      <w:pPr>
        <w:pStyle w:val="a6"/>
        <w:tabs>
          <w:tab w:val="num" w:pos="426"/>
        </w:tabs>
        <w:spacing w:after="0"/>
        <w:jc w:val="both"/>
        <w:rPr>
          <w:rFonts w:ascii="Times New Roman" w:eastAsia="Times New Roman" w:hAnsi="Times New Roman"/>
          <w:b/>
          <w:sz w:val="24"/>
          <w:szCs w:val="24"/>
        </w:rPr>
      </w:pPr>
      <w:r w:rsidRPr="003451A7">
        <w:rPr>
          <w:rFonts w:ascii="Times New Roman" w:eastAsia="Times New Roman" w:hAnsi="Times New Roman"/>
          <w:b/>
          <w:sz w:val="24"/>
          <w:szCs w:val="24"/>
        </w:rPr>
        <w:t>Принципал имеет право:</w:t>
      </w:r>
    </w:p>
    <w:p w14:paraId="0D852EE3" w14:textId="77777777" w:rsidR="00681FE0" w:rsidRPr="003451A7" w:rsidRDefault="007D0062"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 xml:space="preserve">Осуществлять контроль исполнения Агентом обязательств, предусмотренных </w:t>
      </w:r>
      <w:r w:rsidR="0084388B" w:rsidRPr="003451A7">
        <w:rPr>
          <w:rFonts w:ascii="Times New Roman" w:eastAsia="Times New Roman" w:hAnsi="Times New Roman"/>
          <w:sz w:val="24"/>
          <w:szCs w:val="24"/>
        </w:rPr>
        <w:t>настоящим Договором, не вмешиваясь в хозяйственную деятельность Агента.</w:t>
      </w:r>
    </w:p>
    <w:p w14:paraId="4964651A" w14:textId="77777777" w:rsidR="00681FE0" w:rsidRPr="003451A7" w:rsidRDefault="007D0062"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Согласовывать мероприятия по продвижению услуг Принципала на территории деятельности Агента.</w:t>
      </w:r>
    </w:p>
    <w:p w14:paraId="2B876E7D" w14:textId="77777777" w:rsidR="0084388B" w:rsidRPr="003451A7" w:rsidRDefault="005B7A6F"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Требовать от Агента предоставления документов, связанных с исполнением обязательств Агента по предмету настоящего Договора.</w:t>
      </w:r>
    </w:p>
    <w:p w14:paraId="05A6754D" w14:textId="77777777" w:rsidR="007D0062" w:rsidRPr="003451A7" w:rsidRDefault="007D0062" w:rsidP="007D0062">
      <w:pPr>
        <w:ind w:firstLine="567"/>
        <w:jc w:val="both"/>
        <w:rPr>
          <w:rFonts w:ascii="Times New Roman" w:eastAsia="Times New Roman" w:hAnsi="Times New Roman"/>
          <w:sz w:val="24"/>
          <w:szCs w:val="24"/>
        </w:rPr>
      </w:pPr>
    </w:p>
    <w:p w14:paraId="5DEEADD0" w14:textId="77777777" w:rsidR="007D0062" w:rsidRPr="003451A7" w:rsidRDefault="007D0062" w:rsidP="00681FE0">
      <w:pPr>
        <w:pStyle w:val="a4"/>
        <w:numPr>
          <w:ilvl w:val="0"/>
          <w:numId w:val="22"/>
        </w:numPr>
        <w:jc w:val="center"/>
        <w:rPr>
          <w:rFonts w:ascii="Times New Roman" w:eastAsia="Times New Roman" w:hAnsi="Times New Roman"/>
          <w:b/>
          <w:sz w:val="24"/>
          <w:szCs w:val="24"/>
        </w:rPr>
      </w:pPr>
      <w:r w:rsidRPr="003451A7">
        <w:rPr>
          <w:rFonts w:ascii="Times New Roman" w:eastAsia="Times New Roman" w:hAnsi="Times New Roman"/>
          <w:b/>
          <w:sz w:val="24"/>
          <w:szCs w:val="24"/>
        </w:rPr>
        <w:t>ПОРЯДОК РАСЧЕТОВ</w:t>
      </w:r>
      <w:r w:rsidR="006A17E3" w:rsidRPr="003451A7">
        <w:rPr>
          <w:rFonts w:ascii="Times New Roman" w:eastAsia="Times New Roman" w:hAnsi="Times New Roman"/>
          <w:b/>
          <w:sz w:val="24"/>
          <w:szCs w:val="24"/>
        </w:rPr>
        <w:t>. ПОРЯДОК СДАЧИ-ПРЕМКИ УСЛУГ.</w:t>
      </w:r>
    </w:p>
    <w:p w14:paraId="288EF029" w14:textId="77777777" w:rsidR="00681FE0" w:rsidRPr="003451A7" w:rsidRDefault="00681FE0" w:rsidP="00681FE0">
      <w:pPr>
        <w:pStyle w:val="a4"/>
        <w:ind w:left="360"/>
        <w:rPr>
          <w:rFonts w:ascii="Times New Roman" w:eastAsia="Times New Roman" w:hAnsi="Times New Roman"/>
          <w:b/>
          <w:sz w:val="24"/>
          <w:szCs w:val="24"/>
        </w:rPr>
      </w:pPr>
    </w:p>
    <w:p w14:paraId="0EA02871" w14:textId="726FB84C" w:rsidR="007427E7" w:rsidRPr="003451A7" w:rsidRDefault="001F36DF" w:rsidP="007427E7">
      <w:pPr>
        <w:pStyle w:val="a6"/>
        <w:tabs>
          <w:tab w:val="left" w:pos="993"/>
        </w:tabs>
        <w:spacing w:after="0"/>
        <w:ind w:firstLine="709"/>
        <w:jc w:val="both"/>
        <w:rPr>
          <w:rFonts w:ascii="Times New Roman" w:hAnsi="Times New Roman"/>
          <w:sz w:val="24"/>
          <w:szCs w:val="24"/>
        </w:rPr>
      </w:pPr>
      <w:r w:rsidRPr="003451A7">
        <w:rPr>
          <w:rFonts w:ascii="Times New Roman" w:eastAsia="Times New Roman" w:hAnsi="Times New Roman"/>
          <w:sz w:val="24"/>
          <w:szCs w:val="24"/>
        </w:rPr>
        <w:t>5</w:t>
      </w:r>
      <w:r w:rsidR="007D0062" w:rsidRPr="003451A7">
        <w:rPr>
          <w:rFonts w:ascii="Times New Roman" w:eastAsia="Times New Roman" w:hAnsi="Times New Roman"/>
          <w:sz w:val="24"/>
          <w:szCs w:val="24"/>
        </w:rPr>
        <w:t>.1.</w:t>
      </w:r>
      <w:r w:rsidR="007D0062" w:rsidRPr="003451A7">
        <w:rPr>
          <w:rFonts w:ascii="Times New Roman" w:hAnsi="Times New Roman"/>
          <w:sz w:val="24"/>
          <w:szCs w:val="24"/>
        </w:rPr>
        <w:t xml:space="preserve">  </w:t>
      </w:r>
      <w:r w:rsidR="007427E7" w:rsidRPr="003451A7">
        <w:rPr>
          <w:rFonts w:ascii="Times New Roman" w:hAnsi="Times New Roman"/>
          <w:sz w:val="24"/>
          <w:szCs w:val="24"/>
        </w:rPr>
        <w:t xml:space="preserve">Вознаграждение Агента за исполнение действий, указанных в п. </w:t>
      </w:r>
      <w:r w:rsidR="006E1445" w:rsidRPr="003451A7">
        <w:rPr>
          <w:rFonts w:ascii="Times New Roman" w:hAnsi="Times New Roman"/>
          <w:sz w:val="24"/>
          <w:szCs w:val="24"/>
        </w:rPr>
        <w:t>1</w:t>
      </w:r>
      <w:r w:rsidR="007427E7" w:rsidRPr="003451A7">
        <w:rPr>
          <w:rFonts w:ascii="Times New Roman" w:hAnsi="Times New Roman"/>
          <w:sz w:val="24"/>
          <w:szCs w:val="24"/>
        </w:rPr>
        <w:t xml:space="preserve">.1. настоящего Договора, составляет </w:t>
      </w:r>
      <w:r w:rsidR="007427E7" w:rsidRPr="003451A7">
        <w:rPr>
          <w:rFonts w:ascii="Times New Roman" w:hAnsi="Times New Roman"/>
          <w:b/>
          <w:sz w:val="24"/>
          <w:szCs w:val="24"/>
        </w:rPr>
        <w:t>500 (Пятьсот) рублей 00 копеек</w:t>
      </w:r>
      <w:r w:rsidR="007427E7" w:rsidRPr="003451A7">
        <w:rPr>
          <w:rFonts w:ascii="Times New Roman" w:hAnsi="Times New Roman"/>
          <w:sz w:val="24"/>
          <w:szCs w:val="24"/>
        </w:rPr>
        <w:t xml:space="preserve"> </w:t>
      </w:r>
      <w:r w:rsidR="00331E38" w:rsidRPr="003451A7">
        <w:rPr>
          <w:rFonts w:ascii="Times New Roman" w:hAnsi="Times New Roman"/>
          <w:sz w:val="24"/>
          <w:szCs w:val="24"/>
        </w:rPr>
        <w:t>(</w:t>
      </w:r>
      <w:r w:rsidR="004C0966">
        <w:rPr>
          <w:rFonts w:ascii="Times New Roman" w:hAnsi="Times New Roman"/>
          <w:sz w:val="24"/>
          <w:szCs w:val="24"/>
        </w:rPr>
        <w:t>без</w:t>
      </w:r>
      <w:r w:rsidR="00331E38" w:rsidRPr="003451A7">
        <w:rPr>
          <w:rFonts w:ascii="Times New Roman" w:hAnsi="Times New Roman"/>
          <w:sz w:val="24"/>
          <w:szCs w:val="24"/>
        </w:rPr>
        <w:t xml:space="preserve"> НДС) </w:t>
      </w:r>
      <w:r w:rsidR="007427E7" w:rsidRPr="003451A7">
        <w:rPr>
          <w:rFonts w:ascii="Times New Roman" w:hAnsi="Times New Roman"/>
          <w:sz w:val="24"/>
          <w:szCs w:val="24"/>
        </w:rPr>
        <w:t>за каждый выпущенный Принципал</w:t>
      </w:r>
      <w:r w:rsidR="003451A7">
        <w:rPr>
          <w:rFonts w:ascii="Times New Roman" w:hAnsi="Times New Roman"/>
          <w:sz w:val="24"/>
          <w:szCs w:val="24"/>
        </w:rPr>
        <w:t>ом</w:t>
      </w:r>
      <w:r w:rsidR="007427E7" w:rsidRPr="003451A7">
        <w:rPr>
          <w:rFonts w:ascii="Times New Roman" w:hAnsi="Times New Roman"/>
          <w:sz w:val="24"/>
          <w:szCs w:val="24"/>
        </w:rPr>
        <w:t xml:space="preserve"> (в том числе, прекративший действие/аннулированный) Сертификат на основании пакета документов, проверенного и переданного Агентом.</w:t>
      </w:r>
    </w:p>
    <w:p w14:paraId="313C3ED5" w14:textId="7BD17715" w:rsidR="007427E7" w:rsidRPr="003451A7" w:rsidRDefault="007427E7" w:rsidP="007427E7">
      <w:pPr>
        <w:pStyle w:val="a6"/>
        <w:tabs>
          <w:tab w:val="left" w:pos="993"/>
        </w:tabs>
        <w:spacing w:after="0"/>
        <w:ind w:firstLine="709"/>
        <w:jc w:val="both"/>
        <w:rPr>
          <w:rFonts w:ascii="Times New Roman" w:hAnsi="Times New Roman"/>
          <w:sz w:val="24"/>
          <w:szCs w:val="24"/>
        </w:rPr>
      </w:pPr>
      <w:r w:rsidRPr="003451A7">
        <w:rPr>
          <w:rFonts w:ascii="Times New Roman" w:hAnsi="Times New Roman"/>
          <w:sz w:val="24"/>
          <w:szCs w:val="24"/>
        </w:rPr>
        <w:t xml:space="preserve">Вознаграждение включает в себя все налоги и сборы, которые подлежат уплате </w:t>
      </w:r>
      <w:r w:rsidR="004C0966" w:rsidRPr="003451A7">
        <w:rPr>
          <w:rFonts w:ascii="Times New Roman" w:hAnsi="Times New Roman"/>
          <w:sz w:val="24"/>
          <w:szCs w:val="24"/>
        </w:rPr>
        <w:t>Агентом в</w:t>
      </w:r>
      <w:r w:rsidRPr="003451A7">
        <w:rPr>
          <w:rFonts w:ascii="Times New Roman" w:hAnsi="Times New Roman"/>
          <w:sz w:val="24"/>
          <w:szCs w:val="24"/>
        </w:rPr>
        <w:t xml:space="preserve"> соответствии с законодательством Российской Федерации.  </w:t>
      </w:r>
    </w:p>
    <w:p w14:paraId="6F434BAA" w14:textId="20EC1F89" w:rsidR="006A17E3" w:rsidRPr="003451A7" w:rsidRDefault="006A17E3" w:rsidP="006A17E3">
      <w:pPr>
        <w:pStyle w:val="a6"/>
        <w:tabs>
          <w:tab w:val="left" w:pos="993"/>
        </w:tabs>
        <w:spacing w:after="0"/>
        <w:ind w:firstLine="709"/>
        <w:jc w:val="both"/>
        <w:rPr>
          <w:rFonts w:ascii="Times New Roman" w:hAnsi="Times New Roman"/>
          <w:sz w:val="24"/>
          <w:szCs w:val="24"/>
        </w:rPr>
      </w:pPr>
      <w:r w:rsidRPr="003451A7">
        <w:rPr>
          <w:rFonts w:ascii="Times New Roman" w:hAnsi="Times New Roman"/>
          <w:sz w:val="24"/>
          <w:szCs w:val="24"/>
        </w:rPr>
        <w:t xml:space="preserve">5.2. Выплата агентского вознаграждения производится ежемесячно, путем перечисления денежных средств на расчетный счет, указанный в </w:t>
      </w:r>
      <w:r w:rsidR="006E1445" w:rsidRPr="003451A7">
        <w:rPr>
          <w:rFonts w:ascii="Times New Roman" w:hAnsi="Times New Roman"/>
          <w:sz w:val="24"/>
          <w:szCs w:val="24"/>
        </w:rPr>
        <w:t>Приложении № 3 «Реквизиты для оплаты агентского вознаграждения»</w:t>
      </w:r>
      <w:r w:rsidRPr="003451A7">
        <w:rPr>
          <w:rFonts w:ascii="Times New Roman" w:hAnsi="Times New Roman"/>
          <w:sz w:val="24"/>
          <w:szCs w:val="24"/>
        </w:rPr>
        <w:t>, в течение 5 (пяти) банковских дней после согласования отчетов, предоставленных Агентом Принципалом, в порядке, предусмотренном настоящим Договором.</w:t>
      </w:r>
    </w:p>
    <w:p w14:paraId="03BAB43E" w14:textId="65CD3D47" w:rsidR="006A17E3" w:rsidRPr="003451A7" w:rsidRDefault="006A17E3" w:rsidP="006A17E3">
      <w:pPr>
        <w:pStyle w:val="a6"/>
        <w:tabs>
          <w:tab w:val="left" w:pos="993"/>
        </w:tabs>
        <w:spacing w:after="0"/>
        <w:ind w:firstLine="709"/>
        <w:jc w:val="both"/>
        <w:rPr>
          <w:rFonts w:ascii="Times New Roman" w:hAnsi="Times New Roman"/>
          <w:sz w:val="24"/>
          <w:szCs w:val="24"/>
        </w:rPr>
      </w:pPr>
      <w:r w:rsidRPr="003451A7">
        <w:rPr>
          <w:rFonts w:ascii="Times New Roman" w:hAnsi="Times New Roman"/>
          <w:sz w:val="24"/>
          <w:szCs w:val="24"/>
        </w:rPr>
        <w:t>5.3. Принципал не позднее пятого рабочего дня месяца, следующего за отчетным, формирует отчет для Агента, с которым последний обязан ознакомиться в течение 3 (трех) рабочих дней с момента формирования.</w:t>
      </w:r>
    </w:p>
    <w:p w14:paraId="2CA16F30" w14:textId="77777777" w:rsidR="006A17E3" w:rsidRPr="003451A7" w:rsidRDefault="006A17E3" w:rsidP="006A17E3">
      <w:pPr>
        <w:pStyle w:val="a6"/>
        <w:tabs>
          <w:tab w:val="left" w:pos="993"/>
        </w:tabs>
        <w:spacing w:after="0"/>
        <w:ind w:firstLine="709"/>
        <w:jc w:val="both"/>
        <w:rPr>
          <w:rFonts w:ascii="Times New Roman" w:hAnsi="Times New Roman"/>
          <w:sz w:val="24"/>
          <w:szCs w:val="24"/>
        </w:rPr>
      </w:pPr>
      <w:r w:rsidRPr="003451A7">
        <w:rPr>
          <w:rFonts w:ascii="Times New Roman" w:hAnsi="Times New Roman"/>
          <w:sz w:val="24"/>
          <w:szCs w:val="24"/>
        </w:rPr>
        <w:t>5.4. В случае согласия с отчетом, Агент подписывает отчет и направляет Принципалу счет и акт на сумму, согласованную в отчете.</w:t>
      </w:r>
    </w:p>
    <w:p w14:paraId="483354E9" w14:textId="77777777" w:rsidR="006A17E3" w:rsidRPr="003451A7" w:rsidRDefault="006A17E3" w:rsidP="006A17E3">
      <w:pPr>
        <w:pStyle w:val="a6"/>
        <w:tabs>
          <w:tab w:val="left" w:pos="993"/>
        </w:tabs>
        <w:spacing w:after="0"/>
        <w:ind w:firstLine="709"/>
        <w:jc w:val="both"/>
        <w:rPr>
          <w:rFonts w:ascii="Times New Roman" w:hAnsi="Times New Roman"/>
          <w:sz w:val="24"/>
          <w:szCs w:val="24"/>
        </w:rPr>
      </w:pPr>
      <w:r w:rsidRPr="003451A7">
        <w:rPr>
          <w:rFonts w:ascii="Times New Roman" w:hAnsi="Times New Roman"/>
          <w:sz w:val="24"/>
          <w:szCs w:val="24"/>
        </w:rPr>
        <w:t>5.5. В течение 3 (трех) рабочих дней с даты представления документов в соответствии с п. 5.3. настоящего Договора, Принципал проверяет правильность оформления документов. По результатам такой проверки Агент получает письмо-уведомление о передаче документов в бухгалтерию, либо отказ в подписи отправленных документов с перечнем ошибок и инструкциями по их исправлению.</w:t>
      </w:r>
    </w:p>
    <w:p w14:paraId="744D4BA1" w14:textId="77777777" w:rsidR="006A17E3" w:rsidRPr="003451A7" w:rsidRDefault="006A17E3" w:rsidP="007427E7">
      <w:pPr>
        <w:pStyle w:val="a6"/>
        <w:tabs>
          <w:tab w:val="left" w:pos="993"/>
        </w:tabs>
        <w:spacing w:after="0"/>
        <w:ind w:firstLine="709"/>
        <w:jc w:val="both"/>
        <w:rPr>
          <w:rFonts w:ascii="Times New Roman" w:hAnsi="Times New Roman"/>
          <w:sz w:val="24"/>
          <w:szCs w:val="24"/>
        </w:rPr>
      </w:pPr>
    </w:p>
    <w:p w14:paraId="545B4949" w14:textId="77777777" w:rsidR="007D0062" w:rsidRPr="003451A7" w:rsidRDefault="007D0062" w:rsidP="007D0062">
      <w:pPr>
        <w:rPr>
          <w:rFonts w:ascii="Times New Roman" w:hAnsi="Times New Roman"/>
          <w:sz w:val="24"/>
          <w:szCs w:val="24"/>
        </w:rPr>
      </w:pPr>
    </w:p>
    <w:p w14:paraId="4D1761A4" w14:textId="77777777" w:rsidR="007D0062" w:rsidRPr="003451A7" w:rsidRDefault="007D0062" w:rsidP="00681FE0">
      <w:pPr>
        <w:pStyle w:val="a4"/>
        <w:numPr>
          <w:ilvl w:val="0"/>
          <w:numId w:val="22"/>
        </w:numPr>
        <w:jc w:val="center"/>
        <w:outlineLvl w:val="3"/>
        <w:rPr>
          <w:rFonts w:ascii="Times New Roman" w:eastAsia="Times New Roman" w:hAnsi="Times New Roman"/>
          <w:b/>
          <w:caps/>
          <w:sz w:val="24"/>
          <w:szCs w:val="24"/>
        </w:rPr>
      </w:pPr>
      <w:r w:rsidRPr="003451A7">
        <w:rPr>
          <w:rFonts w:ascii="Times New Roman" w:eastAsia="Times New Roman" w:hAnsi="Times New Roman"/>
          <w:b/>
          <w:caps/>
          <w:sz w:val="24"/>
          <w:szCs w:val="24"/>
        </w:rPr>
        <w:t>ОТВЕТСТВЕННОСТЬ СТОРОН. Форс-мажор</w:t>
      </w:r>
    </w:p>
    <w:p w14:paraId="1509AE8B" w14:textId="77777777" w:rsidR="00681FE0" w:rsidRPr="003451A7" w:rsidRDefault="00681FE0" w:rsidP="00681FE0">
      <w:pPr>
        <w:pStyle w:val="a4"/>
        <w:ind w:left="360"/>
        <w:outlineLvl w:val="3"/>
        <w:rPr>
          <w:rFonts w:ascii="Times New Roman" w:eastAsia="Times New Roman" w:hAnsi="Times New Roman"/>
          <w:b/>
          <w:caps/>
          <w:sz w:val="24"/>
          <w:szCs w:val="24"/>
        </w:rPr>
      </w:pPr>
    </w:p>
    <w:p w14:paraId="2F79B56E" w14:textId="77777777" w:rsidR="007D0062" w:rsidRPr="003451A7" w:rsidRDefault="001F36DF" w:rsidP="00681FE0">
      <w:pPr>
        <w:ind w:firstLine="709"/>
        <w:jc w:val="both"/>
        <w:rPr>
          <w:rFonts w:ascii="Times New Roman" w:eastAsia="Times New Roman" w:hAnsi="Times New Roman"/>
          <w:sz w:val="24"/>
          <w:szCs w:val="24"/>
        </w:rPr>
      </w:pPr>
      <w:r w:rsidRPr="003451A7">
        <w:rPr>
          <w:rFonts w:ascii="Times New Roman" w:eastAsia="Times New Roman" w:hAnsi="Times New Roman"/>
          <w:sz w:val="24"/>
          <w:szCs w:val="24"/>
        </w:rPr>
        <w:t>6</w:t>
      </w:r>
      <w:r w:rsidR="007D0062" w:rsidRPr="003451A7">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14:paraId="6B3219DF" w14:textId="77777777" w:rsidR="007D0062" w:rsidRPr="003451A7" w:rsidRDefault="001F36DF" w:rsidP="00681FE0">
      <w:pPr>
        <w:ind w:firstLine="709"/>
        <w:jc w:val="both"/>
        <w:rPr>
          <w:rFonts w:ascii="Times New Roman" w:eastAsia="Times New Roman" w:hAnsi="Times New Roman"/>
          <w:sz w:val="24"/>
          <w:szCs w:val="24"/>
        </w:rPr>
      </w:pPr>
      <w:r w:rsidRPr="003451A7">
        <w:rPr>
          <w:rFonts w:ascii="Times New Roman" w:eastAsia="Times New Roman" w:hAnsi="Times New Roman"/>
          <w:sz w:val="24"/>
          <w:szCs w:val="24"/>
        </w:rPr>
        <w:t>6</w:t>
      </w:r>
      <w:r w:rsidR="007D0062" w:rsidRPr="003451A7">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14:paraId="7C1762D7" w14:textId="77777777" w:rsidR="007D0062" w:rsidRPr="003451A7" w:rsidRDefault="001F36DF" w:rsidP="00681FE0">
      <w:pPr>
        <w:ind w:firstLine="709"/>
        <w:jc w:val="both"/>
        <w:rPr>
          <w:rFonts w:ascii="Times New Roman" w:eastAsia="Times New Roman" w:hAnsi="Times New Roman"/>
          <w:sz w:val="24"/>
          <w:szCs w:val="24"/>
        </w:rPr>
      </w:pPr>
      <w:r w:rsidRPr="003451A7">
        <w:rPr>
          <w:rFonts w:ascii="Times New Roman" w:eastAsia="Times New Roman" w:hAnsi="Times New Roman"/>
          <w:sz w:val="24"/>
          <w:szCs w:val="24"/>
        </w:rPr>
        <w:t>6</w:t>
      </w:r>
      <w:r w:rsidR="007D0062" w:rsidRPr="003451A7">
        <w:rPr>
          <w:rFonts w:ascii="Times New Roman" w:eastAsia="Times New Roman" w:hAnsi="Times New Roman"/>
          <w:sz w:val="24"/>
          <w:szCs w:val="24"/>
        </w:rPr>
        <w:t>.3. Стороны несут ответственность за несоблюдение конфиденциальности информации в соответствии с действующим законодательством РФ.</w:t>
      </w:r>
    </w:p>
    <w:p w14:paraId="2837C26D" w14:textId="77777777" w:rsidR="007D0062" w:rsidRPr="003451A7" w:rsidRDefault="001F36DF" w:rsidP="00681FE0">
      <w:pPr>
        <w:ind w:firstLine="709"/>
        <w:jc w:val="both"/>
        <w:rPr>
          <w:rFonts w:ascii="Times New Roman" w:eastAsia="Times New Roman" w:hAnsi="Times New Roman"/>
          <w:sz w:val="24"/>
          <w:szCs w:val="24"/>
        </w:rPr>
      </w:pPr>
      <w:r w:rsidRPr="003451A7">
        <w:rPr>
          <w:rFonts w:ascii="Times New Roman" w:eastAsia="Times New Roman" w:hAnsi="Times New Roman"/>
          <w:sz w:val="24"/>
          <w:szCs w:val="24"/>
        </w:rPr>
        <w:t>6</w:t>
      </w:r>
      <w:r w:rsidR="007D0062" w:rsidRPr="003451A7">
        <w:rPr>
          <w:rFonts w:ascii="Times New Roman" w:eastAsia="Times New Roman" w:hAnsi="Times New Roman"/>
          <w:sz w:val="24"/>
          <w:szCs w:val="24"/>
        </w:rPr>
        <w:t>.4.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14:paraId="7E2A8DDC" w14:textId="77777777" w:rsidR="007D0062" w:rsidRPr="003451A7" w:rsidRDefault="001F36DF" w:rsidP="00681FE0">
      <w:pPr>
        <w:ind w:firstLine="709"/>
        <w:jc w:val="both"/>
        <w:rPr>
          <w:rFonts w:ascii="Times New Roman" w:eastAsia="Times New Roman" w:hAnsi="Times New Roman"/>
          <w:sz w:val="24"/>
          <w:szCs w:val="24"/>
        </w:rPr>
      </w:pPr>
      <w:r w:rsidRPr="003451A7">
        <w:rPr>
          <w:rFonts w:ascii="Times New Roman" w:eastAsia="Times New Roman" w:hAnsi="Times New Roman"/>
          <w:sz w:val="24"/>
          <w:szCs w:val="24"/>
        </w:rPr>
        <w:lastRenderedPageBreak/>
        <w:t>6</w:t>
      </w:r>
      <w:r w:rsidR="007D0062" w:rsidRPr="003451A7">
        <w:rPr>
          <w:rFonts w:ascii="Times New Roman" w:eastAsia="Times New Roman" w:hAnsi="Times New Roman"/>
          <w:sz w:val="24"/>
          <w:szCs w:val="24"/>
        </w:rPr>
        <w:t>.5.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14:paraId="41912EF4" w14:textId="77777777" w:rsidR="007D0062" w:rsidRPr="003451A7" w:rsidRDefault="007D0062" w:rsidP="007D0062">
      <w:pPr>
        <w:ind w:firstLine="567"/>
        <w:jc w:val="both"/>
        <w:rPr>
          <w:rFonts w:ascii="Times New Roman" w:eastAsia="Times New Roman" w:hAnsi="Times New Roman"/>
          <w:sz w:val="24"/>
          <w:szCs w:val="24"/>
        </w:rPr>
      </w:pPr>
    </w:p>
    <w:p w14:paraId="3696361C" w14:textId="0257E16C" w:rsidR="007D0062" w:rsidRPr="003451A7" w:rsidRDefault="007D0062" w:rsidP="007D0062">
      <w:pPr>
        <w:pStyle w:val="a6"/>
        <w:tabs>
          <w:tab w:val="left" w:pos="0"/>
        </w:tabs>
        <w:spacing w:after="0"/>
        <w:ind w:firstLine="709"/>
        <w:jc w:val="both"/>
        <w:rPr>
          <w:rFonts w:ascii="Times New Roman" w:hAnsi="Times New Roman"/>
          <w:sz w:val="24"/>
          <w:szCs w:val="24"/>
        </w:rPr>
      </w:pPr>
    </w:p>
    <w:p w14:paraId="3BA6AD4F" w14:textId="77777777" w:rsidR="007D0062" w:rsidRPr="003451A7" w:rsidRDefault="007D0062" w:rsidP="00681FE0">
      <w:pPr>
        <w:pStyle w:val="a6"/>
        <w:numPr>
          <w:ilvl w:val="0"/>
          <w:numId w:val="15"/>
        </w:numPr>
        <w:spacing w:after="0"/>
        <w:jc w:val="center"/>
        <w:rPr>
          <w:rFonts w:ascii="Times New Roman" w:hAnsi="Times New Roman"/>
          <w:b/>
          <w:sz w:val="24"/>
          <w:szCs w:val="24"/>
        </w:rPr>
      </w:pPr>
      <w:r w:rsidRPr="003451A7">
        <w:rPr>
          <w:rFonts w:ascii="Times New Roman" w:hAnsi="Times New Roman"/>
          <w:b/>
          <w:sz w:val="24"/>
          <w:szCs w:val="24"/>
        </w:rPr>
        <w:t xml:space="preserve">КОНФИДЕНЦИАЛЬНОСТЬ </w:t>
      </w:r>
    </w:p>
    <w:p w14:paraId="04538113" w14:textId="77777777" w:rsidR="00681FE0" w:rsidRPr="003451A7" w:rsidRDefault="00681FE0" w:rsidP="00681FE0">
      <w:pPr>
        <w:pStyle w:val="a6"/>
        <w:spacing w:after="0"/>
        <w:ind w:left="784"/>
        <w:rPr>
          <w:rFonts w:ascii="Times New Roman" w:hAnsi="Times New Roman"/>
          <w:b/>
          <w:sz w:val="24"/>
          <w:szCs w:val="24"/>
        </w:rPr>
      </w:pPr>
    </w:p>
    <w:p w14:paraId="128B736C" w14:textId="77777777" w:rsidR="007D0062" w:rsidRPr="003451A7" w:rsidRDefault="006F3C19" w:rsidP="007D0062">
      <w:pPr>
        <w:pStyle w:val="a6"/>
        <w:spacing w:after="0"/>
        <w:ind w:firstLine="709"/>
        <w:jc w:val="both"/>
        <w:rPr>
          <w:rFonts w:ascii="Times New Roman" w:hAnsi="Times New Roman"/>
          <w:sz w:val="24"/>
          <w:szCs w:val="24"/>
        </w:rPr>
      </w:pPr>
      <w:r w:rsidRPr="003451A7">
        <w:rPr>
          <w:rFonts w:ascii="Times New Roman" w:hAnsi="Times New Roman"/>
          <w:sz w:val="24"/>
          <w:szCs w:val="24"/>
        </w:rPr>
        <w:t>8</w:t>
      </w:r>
      <w:r w:rsidR="007D0062" w:rsidRPr="003451A7">
        <w:rPr>
          <w:rFonts w:ascii="Times New Roman" w:hAnsi="Times New Roman"/>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14:paraId="0AD7AE96" w14:textId="77777777" w:rsidR="007D0062" w:rsidRPr="003451A7" w:rsidRDefault="007D0062" w:rsidP="007D0062">
      <w:pPr>
        <w:ind w:firstLine="567"/>
        <w:jc w:val="center"/>
        <w:outlineLvl w:val="3"/>
        <w:rPr>
          <w:rFonts w:ascii="Times New Roman" w:eastAsia="Times New Roman" w:hAnsi="Times New Roman"/>
          <w:b/>
          <w:caps/>
          <w:sz w:val="24"/>
          <w:szCs w:val="24"/>
        </w:rPr>
      </w:pPr>
    </w:p>
    <w:p w14:paraId="0F515463" w14:textId="77777777" w:rsidR="007D0062" w:rsidRPr="003451A7" w:rsidRDefault="007D0062" w:rsidP="00681FE0">
      <w:pPr>
        <w:pStyle w:val="a4"/>
        <w:numPr>
          <w:ilvl w:val="0"/>
          <w:numId w:val="15"/>
        </w:numPr>
        <w:jc w:val="center"/>
        <w:outlineLvl w:val="3"/>
        <w:rPr>
          <w:rFonts w:ascii="Times New Roman" w:eastAsia="Times New Roman" w:hAnsi="Times New Roman"/>
          <w:b/>
          <w:caps/>
          <w:sz w:val="24"/>
          <w:szCs w:val="24"/>
        </w:rPr>
      </w:pPr>
      <w:r w:rsidRPr="003451A7">
        <w:rPr>
          <w:rFonts w:ascii="Times New Roman" w:eastAsia="Times New Roman" w:hAnsi="Times New Roman"/>
          <w:b/>
          <w:caps/>
          <w:sz w:val="24"/>
          <w:szCs w:val="24"/>
        </w:rPr>
        <w:t>СРОК ДЕЙСТВИЯ ДОГОВОРА</w:t>
      </w:r>
    </w:p>
    <w:p w14:paraId="3E1F0DAA" w14:textId="77777777" w:rsidR="00681FE0" w:rsidRPr="003451A7" w:rsidRDefault="00681FE0" w:rsidP="00681FE0">
      <w:pPr>
        <w:pStyle w:val="a4"/>
        <w:ind w:left="784"/>
        <w:outlineLvl w:val="3"/>
        <w:rPr>
          <w:rFonts w:ascii="Times New Roman" w:eastAsia="Times New Roman" w:hAnsi="Times New Roman"/>
          <w:b/>
          <w:caps/>
          <w:sz w:val="24"/>
          <w:szCs w:val="24"/>
        </w:rPr>
      </w:pPr>
    </w:p>
    <w:p w14:paraId="485C1956" w14:textId="77777777" w:rsidR="007D0062" w:rsidRPr="003451A7" w:rsidRDefault="001F36DF" w:rsidP="00681FE0">
      <w:pPr>
        <w:pStyle w:val="a6"/>
        <w:spacing w:after="0"/>
        <w:ind w:firstLine="709"/>
        <w:jc w:val="both"/>
        <w:rPr>
          <w:rFonts w:ascii="Times New Roman" w:hAnsi="Times New Roman"/>
          <w:sz w:val="24"/>
          <w:szCs w:val="24"/>
        </w:rPr>
      </w:pPr>
      <w:r w:rsidRPr="003451A7">
        <w:rPr>
          <w:rFonts w:ascii="Times New Roman" w:eastAsia="Times New Roman" w:hAnsi="Times New Roman"/>
          <w:sz w:val="24"/>
          <w:szCs w:val="24"/>
        </w:rPr>
        <w:t>9</w:t>
      </w:r>
      <w:r w:rsidR="007D0062" w:rsidRPr="003451A7">
        <w:rPr>
          <w:rFonts w:ascii="Times New Roman" w:eastAsia="Times New Roman" w:hAnsi="Times New Roman"/>
          <w:sz w:val="24"/>
          <w:szCs w:val="24"/>
        </w:rPr>
        <w:t xml:space="preserve">.1. </w:t>
      </w:r>
      <w:r w:rsidR="007D0062" w:rsidRPr="003451A7">
        <w:rPr>
          <w:rFonts w:ascii="Times New Roman" w:hAnsi="Times New Roman"/>
          <w:sz w:val="24"/>
          <w:szCs w:val="24"/>
        </w:rPr>
        <w:t xml:space="preserve">Настоящий договор считается заключенным с момента подписания </w:t>
      </w:r>
      <w:r w:rsidR="00074403" w:rsidRPr="003451A7">
        <w:rPr>
          <w:rFonts w:ascii="Times New Roman" w:hAnsi="Times New Roman"/>
          <w:sz w:val="24"/>
          <w:szCs w:val="24"/>
        </w:rPr>
        <w:t>его сторонами и действует по «31</w:t>
      </w:r>
      <w:r w:rsidR="007D0062" w:rsidRPr="003451A7">
        <w:rPr>
          <w:rFonts w:ascii="Times New Roman" w:hAnsi="Times New Roman"/>
          <w:sz w:val="24"/>
          <w:szCs w:val="24"/>
        </w:rPr>
        <w:t xml:space="preserve">» </w:t>
      </w:r>
      <w:r w:rsidR="00074403" w:rsidRPr="003451A7">
        <w:rPr>
          <w:rFonts w:ascii="Times New Roman" w:hAnsi="Times New Roman"/>
          <w:sz w:val="24"/>
          <w:szCs w:val="24"/>
        </w:rPr>
        <w:t xml:space="preserve">декабря </w:t>
      </w:r>
      <w:r w:rsidR="007D0062" w:rsidRPr="003451A7">
        <w:rPr>
          <w:rFonts w:ascii="Times New Roman" w:hAnsi="Times New Roman"/>
          <w:sz w:val="24"/>
          <w:szCs w:val="24"/>
        </w:rPr>
        <w:t>20</w:t>
      </w:r>
      <w:r w:rsidR="00880CAC" w:rsidRPr="003451A7">
        <w:rPr>
          <w:rFonts w:ascii="Times New Roman" w:hAnsi="Times New Roman"/>
          <w:sz w:val="24"/>
          <w:szCs w:val="24"/>
        </w:rPr>
        <w:t>20</w:t>
      </w:r>
      <w:r w:rsidR="00074403" w:rsidRPr="003451A7">
        <w:rPr>
          <w:rFonts w:ascii="Times New Roman" w:hAnsi="Times New Roman"/>
          <w:sz w:val="24"/>
          <w:szCs w:val="24"/>
        </w:rPr>
        <w:t xml:space="preserve"> </w:t>
      </w:r>
      <w:r w:rsidR="007D0062" w:rsidRPr="003451A7">
        <w:rPr>
          <w:rFonts w:ascii="Times New Roman" w:hAnsi="Times New Roman"/>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p>
    <w:p w14:paraId="1044C546" w14:textId="77777777" w:rsidR="007D0062" w:rsidRPr="003451A7" w:rsidRDefault="001F36DF" w:rsidP="00681FE0">
      <w:pPr>
        <w:ind w:firstLine="709"/>
        <w:jc w:val="both"/>
        <w:rPr>
          <w:rFonts w:ascii="Times New Roman" w:eastAsia="Times New Roman" w:hAnsi="Times New Roman"/>
          <w:sz w:val="24"/>
          <w:szCs w:val="24"/>
        </w:rPr>
      </w:pPr>
      <w:r w:rsidRPr="003451A7">
        <w:rPr>
          <w:rFonts w:ascii="Times New Roman" w:eastAsia="Times New Roman" w:hAnsi="Times New Roman"/>
          <w:sz w:val="24"/>
          <w:szCs w:val="24"/>
        </w:rPr>
        <w:t>9</w:t>
      </w:r>
      <w:r w:rsidR="007D0062" w:rsidRPr="003451A7">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14:paraId="3950B76B" w14:textId="77777777" w:rsidR="006A17E3" w:rsidRPr="003451A7" w:rsidRDefault="006A17E3" w:rsidP="00681FE0">
      <w:pPr>
        <w:ind w:firstLine="709"/>
        <w:jc w:val="both"/>
        <w:rPr>
          <w:rFonts w:ascii="Times New Roman" w:eastAsia="Times New Roman" w:hAnsi="Times New Roman"/>
          <w:sz w:val="24"/>
          <w:szCs w:val="24"/>
        </w:rPr>
      </w:pPr>
    </w:p>
    <w:p w14:paraId="6899450E" w14:textId="77777777" w:rsidR="006A17E3" w:rsidRPr="003451A7" w:rsidRDefault="006A17E3" w:rsidP="00681FE0">
      <w:pPr>
        <w:ind w:firstLine="709"/>
        <w:jc w:val="both"/>
        <w:rPr>
          <w:rFonts w:ascii="Times New Roman" w:eastAsia="Times New Roman" w:hAnsi="Times New Roman"/>
          <w:sz w:val="24"/>
          <w:szCs w:val="24"/>
        </w:rPr>
      </w:pPr>
    </w:p>
    <w:p w14:paraId="5AFB2B56" w14:textId="77777777" w:rsidR="006A17E3" w:rsidRPr="003451A7" w:rsidRDefault="006A17E3" w:rsidP="00681FE0">
      <w:pPr>
        <w:ind w:firstLine="709"/>
        <w:jc w:val="both"/>
        <w:rPr>
          <w:rFonts w:ascii="Times New Roman" w:eastAsia="Times New Roman" w:hAnsi="Times New Roman"/>
          <w:sz w:val="24"/>
          <w:szCs w:val="24"/>
        </w:rPr>
      </w:pPr>
    </w:p>
    <w:p w14:paraId="70BA68BE" w14:textId="77777777" w:rsidR="007D0062" w:rsidRPr="003451A7" w:rsidRDefault="001F36DF" w:rsidP="007D0062">
      <w:pPr>
        <w:ind w:firstLine="567"/>
        <w:jc w:val="center"/>
        <w:rPr>
          <w:rFonts w:ascii="Times New Roman" w:eastAsia="Times New Roman" w:hAnsi="Times New Roman"/>
          <w:b/>
          <w:sz w:val="24"/>
          <w:szCs w:val="24"/>
        </w:rPr>
      </w:pPr>
      <w:r w:rsidRPr="003451A7">
        <w:rPr>
          <w:rFonts w:ascii="Times New Roman" w:eastAsia="Times New Roman" w:hAnsi="Times New Roman"/>
          <w:b/>
          <w:sz w:val="24"/>
          <w:szCs w:val="24"/>
        </w:rPr>
        <w:t>10</w:t>
      </w:r>
      <w:r w:rsidR="007D0062" w:rsidRPr="003451A7">
        <w:rPr>
          <w:rFonts w:ascii="Times New Roman" w:eastAsia="Times New Roman" w:hAnsi="Times New Roman"/>
          <w:b/>
          <w:sz w:val="24"/>
          <w:szCs w:val="24"/>
        </w:rPr>
        <w:t>. ПОРЯДОК ИЗМЕНЕНИЯ И РАСТОРЖЕНИЯ ДОГОВОРА</w:t>
      </w:r>
    </w:p>
    <w:p w14:paraId="3A512D72" w14:textId="77777777" w:rsidR="00681FE0" w:rsidRPr="003451A7" w:rsidRDefault="00681FE0" w:rsidP="007D0062">
      <w:pPr>
        <w:ind w:firstLine="567"/>
        <w:jc w:val="center"/>
        <w:rPr>
          <w:rFonts w:ascii="Times New Roman" w:eastAsia="Times New Roman" w:hAnsi="Times New Roman"/>
          <w:b/>
          <w:sz w:val="24"/>
          <w:szCs w:val="24"/>
        </w:rPr>
      </w:pPr>
    </w:p>
    <w:p w14:paraId="574941F5" w14:textId="77777777" w:rsidR="007D0062" w:rsidRPr="003451A7" w:rsidRDefault="001F36DF" w:rsidP="007D0062">
      <w:pPr>
        <w:ind w:firstLine="567"/>
        <w:jc w:val="both"/>
        <w:rPr>
          <w:rFonts w:ascii="Times New Roman" w:eastAsia="Times New Roman" w:hAnsi="Times New Roman"/>
          <w:sz w:val="24"/>
          <w:szCs w:val="24"/>
        </w:rPr>
      </w:pPr>
      <w:r w:rsidRPr="003451A7">
        <w:rPr>
          <w:rFonts w:ascii="Times New Roman" w:eastAsia="Times New Roman" w:hAnsi="Times New Roman"/>
          <w:sz w:val="24"/>
          <w:szCs w:val="24"/>
        </w:rPr>
        <w:t>10</w:t>
      </w:r>
      <w:r w:rsidR="007D0062" w:rsidRPr="003451A7">
        <w:rPr>
          <w:rFonts w:ascii="Times New Roman" w:eastAsia="Times New Roman" w:hAnsi="Times New Roman"/>
          <w:sz w:val="24"/>
          <w:szCs w:val="24"/>
        </w:rPr>
        <w:t xml:space="preserve">.1.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007D0062" w:rsidRPr="003451A7">
        <w:rPr>
          <w:rFonts w:ascii="Times New Roman" w:eastAsia="Times New Roman" w:hAnsi="Times New Roman"/>
          <w:sz w:val="24"/>
          <w:szCs w:val="24"/>
        </w:rPr>
        <w:t>на</w:t>
      </w:r>
      <w:proofErr w:type="gramEnd"/>
      <w:r w:rsidR="007D0062" w:rsidRPr="003451A7">
        <w:rPr>
          <w:rFonts w:ascii="Times New Roman" w:eastAsia="Times New Roman" w:hAnsi="Times New Roman"/>
          <w:sz w:val="24"/>
          <w:szCs w:val="24"/>
        </w:rPr>
        <w:t xml:space="preserve"> то представителями Сторон.</w:t>
      </w:r>
    </w:p>
    <w:p w14:paraId="30744226" w14:textId="77777777" w:rsidR="007D0062" w:rsidRPr="003451A7" w:rsidRDefault="001F36DF" w:rsidP="007D0062">
      <w:pPr>
        <w:ind w:firstLine="567"/>
        <w:jc w:val="both"/>
        <w:rPr>
          <w:rFonts w:ascii="Times New Roman" w:eastAsia="Times New Roman" w:hAnsi="Times New Roman"/>
          <w:sz w:val="24"/>
          <w:szCs w:val="24"/>
        </w:rPr>
      </w:pPr>
      <w:r w:rsidRPr="003451A7">
        <w:rPr>
          <w:rFonts w:ascii="Times New Roman" w:eastAsia="Times New Roman" w:hAnsi="Times New Roman"/>
          <w:sz w:val="24"/>
          <w:szCs w:val="24"/>
        </w:rPr>
        <w:t>10</w:t>
      </w:r>
      <w:r w:rsidR="007D0062" w:rsidRPr="003451A7">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 3 (</w:t>
      </w:r>
      <w:proofErr w:type="gramStart"/>
      <w:r w:rsidR="007D0062" w:rsidRPr="003451A7">
        <w:rPr>
          <w:rFonts w:ascii="Times New Roman" w:eastAsia="Times New Roman" w:hAnsi="Times New Roman"/>
          <w:sz w:val="24"/>
          <w:szCs w:val="24"/>
        </w:rPr>
        <w:t>Три)  рабочих</w:t>
      </w:r>
      <w:proofErr w:type="gramEnd"/>
      <w:r w:rsidR="007D0062" w:rsidRPr="003451A7">
        <w:rPr>
          <w:rFonts w:ascii="Times New Roman" w:eastAsia="Times New Roman" w:hAnsi="Times New Roman"/>
          <w:sz w:val="24"/>
          <w:szCs w:val="24"/>
        </w:rPr>
        <w:t xml:space="preserve">  дней.</w:t>
      </w:r>
    </w:p>
    <w:p w14:paraId="771A8617" w14:textId="73D0CC02" w:rsidR="007D0062" w:rsidRPr="003451A7" w:rsidRDefault="001F36DF" w:rsidP="007D0062">
      <w:pPr>
        <w:ind w:firstLine="567"/>
        <w:jc w:val="both"/>
        <w:rPr>
          <w:rFonts w:ascii="Times New Roman" w:eastAsia="Times New Roman" w:hAnsi="Times New Roman"/>
          <w:sz w:val="24"/>
          <w:szCs w:val="24"/>
        </w:rPr>
      </w:pPr>
      <w:r w:rsidRPr="003451A7">
        <w:rPr>
          <w:rFonts w:ascii="Times New Roman" w:eastAsia="Times New Roman" w:hAnsi="Times New Roman"/>
          <w:sz w:val="24"/>
          <w:szCs w:val="24"/>
        </w:rPr>
        <w:t>10</w:t>
      </w:r>
      <w:r w:rsidR="007D0062" w:rsidRPr="003451A7">
        <w:rPr>
          <w:rFonts w:ascii="Times New Roman" w:eastAsia="Times New Roman" w:hAnsi="Times New Roman"/>
          <w:sz w:val="24"/>
          <w:szCs w:val="24"/>
        </w:rPr>
        <w:t xml:space="preserve">.3. Все уведомления и </w:t>
      </w:r>
      <w:r w:rsidR="00E04E18" w:rsidRPr="003451A7">
        <w:rPr>
          <w:rFonts w:ascii="Times New Roman" w:eastAsia="Times New Roman" w:hAnsi="Times New Roman"/>
          <w:sz w:val="24"/>
          <w:szCs w:val="24"/>
        </w:rPr>
        <w:t>сообщения будут</w:t>
      </w:r>
      <w:r w:rsidR="007D0062" w:rsidRPr="003451A7">
        <w:rPr>
          <w:rFonts w:ascii="Times New Roman" w:eastAsia="Times New Roman" w:hAnsi="Times New Roman"/>
          <w:sz w:val="24"/>
          <w:szCs w:val="24"/>
        </w:rPr>
        <w:t xml:space="preserve"> считаться исполненными надлежащим образом, если они посланы заказным письмом, доставлены лично по юридическим/почтовым адресам Сторон с получением под расписку соответствующими должностными лицами.</w:t>
      </w:r>
    </w:p>
    <w:p w14:paraId="4F971BD6" w14:textId="617A6F87" w:rsidR="007D0062" w:rsidRPr="003451A7" w:rsidRDefault="001F36DF" w:rsidP="007D0062">
      <w:pPr>
        <w:pStyle w:val="a6"/>
        <w:spacing w:after="0"/>
        <w:ind w:firstLine="709"/>
        <w:jc w:val="both"/>
        <w:rPr>
          <w:rFonts w:ascii="Times New Roman" w:hAnsi="Times New Roman"/>
          <w:sz w:val="24"/>
          <w:szCs w:val="24"/>
        </w:rPr>
      </w:pPr>
      <w:r w:rsidRPr="003451A7">
        <w:rPr>
          <w:rFonts w:ascii="Times New Roman" w:hAnsi="Times New Roman"/>
          <w:sz w:val="24"/>
          <w:szCs w:val="24"/>
        </w:rPr>
        <w:t>10</w:t>
      </w:r>
      <w:r w:rsidR="007D0062" w:rsidRPr="003451A7">
        <w:rPr>
          <w:rFonts w:ascii="Times New Roman" w:hAnsi="Times New Roman"/>
          <w:sz w:val="24"/>
          <w:szCs w:val="24"/>
        </w:rPr>
        <w:t>.4. Срок рассмотрения информации и письменной корреспонденции составляет два</w:t>
      </w:r>
      <w:r w:rsidR="006E1445" w:rsidRPr="003451A7">
        <w:rPr>
          <w:rFonts w:ascii="Times New Roman" w:hAnsi="Times New Roman"/>
          <w:sz w:val="24"/>
          <w:szCs w:val="24"/>
        </w:rPr>
        <w:t>дцать</w:t>
      </w:r>
      <w:r w:rsidR="007D0062" w:rsidRPr="003451A7">
        <w:rPr>
          <w:rFonts w:ascii="Times New Roman" w:hAnsi="Times New Roman"/>
          <w:sz w:val="24"/>
          <w:szCs w:val="24"/>
        </w:rPr>
        <w:t xml:space="preserve"> рабочих дня с момента ее получения, если договором не предусмотрен иной срок.</w:t>
      </w:r>
    </w:p>
    <w:p w14:paraId="08A02BF1" w14:textId="2F6EAC7C" w:rsidR="007D0062" w:rsidRPr="003451A7" w:rsidRDefault="001F36DF" w:rsidP="007D0062">
      <w:pPr>
        <w:ind w:firstLine="567"/>
        <w:jc w:val="both"/>
        <w:rPr>
          <w:rFonts w:ascii="Times New Roman" w:eastAsia="Times New Roman" w:hAnsi="Times New Roman"/>
          <w:sz w:val="24"/>
          <w:szCs w:val="24"/>
        </w:rPr>
      </w:pPr>
      <w:r w:rsidRPr="003451A7">
        <w:rPr>
          <w:rFonts w:ascii="Times New Roman" w:eastAsia="Times New Roman" w:hAnsi="Times New Roman"/>
          <w:sz w:val="24"/>
          <w:szCs w:val="24"/>
        </w:rPr>
        <w:t>10</w:t>
      </w:r>
      <w:r w:rsidR="007D0062" w:rsidRPr="003451A7">
        <w:rPr>
          <w:rFonts w:ascii="Times New Roman" w:eastAsia="Times New Roman" w:hAnsi="Times New Roman"/>
          <w:sz w:val="24"/>
          <w:szCs w:val="24"/>
        </w:rPr>
        <w:t>.</w:t>
      </w:r>
      <w:r w:rsidR="00E17BDE" w:rsidRPr="003451A7">
        <w:rPr>
          <w:rFonts w:ascii="Times New Roman" w:eastAsia="Times New Roman" w:hAnsi="Times New Roman"/>
          <w:sz w:val="24"/>
          <w:szCs w:val="24"/>
        </w:rPr>
        <w:t>5</w:t>
      </w:r>
      <w:r w:rsidR="007D0062" w:rsidRPr="003451A7">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14:paraId="03C27A12" w14:textId="43DBD1A3" w:rsidR="007D0062" w:rsidRPr="003451A7" w:rsidRDefault="001F36DF" w:rsidP="007D0062">
      <w:pPr>
        <w:ind w:firstLine="567"/>
        <w:jc w:val="both"/>
        <w:rPr>
          <w:rFonts w:ascii="Times New Roman" w:eastAsia="Times New Roman" w:hAnsi="Times New Roman"/>
          <w:sz w:val="24"/>
          <w:szCs w:val="24"/>
        </w:rPr>
      </w:pPr>
      <w:r w:rsidRPr="003451A7">
        <w:rPr>
          <w:rFonts w:ascii="Times New Roman" w:eastAsia="Times New Roman" w:hAnsi="Times New Roman"/>
          <w:sz w:val="24"/>
          <w:szCs w:val="24"/>
        </w:rPr>
        <w:t>10</w:t>
      </w:r>
      <w:r w:rsidR="007D0062" w:rsidRPr="003451A7">
        <w:rPr>
          <w:rFonts w:ascii="Times New Roman" w:eastAsia="Times New Roman" w:hAnsi="Times New Roman"/>
          <w:sz w:val="24"/>
          <w:szCs w:val="24"/>
        </w:rPr>
        <w:t>.</w:t>
      </w:r>
      <w:r w:rsidR="00E17BDE" w:rsidRPr="003451A7">
        <w:rPr>
          <w:rFonts w:ascii="Times New Roman" w:eastAsia="Times New Roman" w:hAnsi="Times New Roman"/>
          <w:sz w:val="24"/>
          <w:szCs w:val="24"/>
        </w:rPr>
        <w:t>6</w:t>
      </w:r>
      <w:r w:rsidR="007D0062" w:rsidRPr="003451A7">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14:paraId="56D1BCE2" w14:textId="77777777" w:rsidR="007D0062" w:rsidRPr="003451A7" w:rsidRDefault="007D0062" w:rsidP="007D0062">
      <w:pPr>
        <w:outlineLvl w:val="3"/>
        <w:rPr>
          <w:rFonts w:ascii="Times New Roman" w:eastAsia="Times New Roman" w:hAnsi="Times New Roman"/>
          <w:b/>
          <w:caps/>
          <w:sz w:val="24"/>
          <w:szCs w:val="24"/>
        </w:rPr>
      </w:pPr>
    </w:p>
    <w:p w14:paraId="47481AB8" w14:textId="77777777" w:rsidR="007D0062" w:rsidRPr="003451A7" w:rsidRDefault="007D0062" w:rsidP="006A17E3">
      <w:pPr>
        <w:pStyle w:val="a4"/>
        <w:numPr>
          <w:ilvl w:val="0"/>
          <w:numId w:val="24"/>
        </w:numPr>
        <w:jc w:val="center"/>
        <w:outlineLvl w:val="3"/>
        <w:rPr>
          <w:rFonts w:ascii="Times New Roman" w:eastAsia="Times New Roman" w:hAnsi="Times New Roman"/>
          <w:b/>
          <w:caps/>
          <w:sz w:val="24"/>
          <w:szCs w:val="24"/>
        </w:rPr>
      </w:pPr>
      <w:r w:rsidRPr="003451A7">
        <w:rPr>
          <w:rFonts w:ascii="Times New Roman" w:eastAsia="Times New Roman" w:hAnsi="Times New Roman"/>
          <w:b/>
          <w:caps/>
          <w:sz w:val="24"/>
          <w:szCs w:val="24"/>
        </w:rPr>
        <w:t>ПОРЯДОК РАССМОТРЕНИЯ СПОРОВ</w:t>
      </w:r>
    </w:p>
    <w:p w14:paraId="3435DEE9" w14:textId="77777777" w:rsidR="00681FE0" w:rsidRPr="003451A7" w:rsidRDefault="00681FE0" w:rsidP="00681FE0">
      <w:pPr>
        <w:pStyle w:val="a4"/>
        <w:ind w:left="784"/>
        <w:outlineLvl w:val="3"/>
        <w:rPr>
          <w:rFonts w:ascii="Times New Roman" w:eastAsia="Times New Roman" w:hAnsi="Times New Roman"/>
          <w:b/>
          <w:caps/>
          <w:sz w:val="24"/>
          <w:szCs w:val="24"/>
        </w:rPr>
      </w:pPr>
    </w:p>
    <w:p w14:paraId="11B550DC" w14:textId="77777777" w:rsidR="00777C5F" w:rsidRPr="003451A7" w:rsidRDefault="00DB4BC5" w:rsidP="007D0062">
      <w:pPr>
        <w:ind w:firstLine="567"/>
        <w:jc w:val="both"/>
        <w:rPr>
          <w:rFonts w:ascii="Times New Roman" w:eastAsia="Times New Roman" w:hAnsi="Times New Roman"/>
          <w:sz w:val="24"/>
          <w:szCs w:val="24"/>
        </w:rPr>
      </w:pPr>
      <w:r w:rsidRPr="003451A7">
        <w:rPr>
          <w:rFonts w:ascii="Times New Roman" w:eastAsia="Times New Roman" w:hAnsi="Times New Roman"/>
          <w:sz w:val="24"/>
          <w:szCs w:val="24"/>
        </w:rPr>
        <w:t>1</w:t>
      </w:r>
      <w:r w:rsidR="001F36DF" w:rsidRPr="003451A7">
        <w:rPr>
          <w:rFonts w:ascii="Times New Roman" w:eastAsia="Times New Roman" w:hAnsi="Times New Roman"/>
          <w:sz w:val="24"/>
          <w:szCs w:val="24"/>
        </w:rPr>
        <w:t>1</w:t>
      </w:r>
      <w:r w:rsidR="007D0062" w:rsidRPr="003451A7">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14:paraId="73EBD4F2" w14:textId="630623B8" w:rsidR="00777C5F" w:rsidRPr="003451A7" w:rsidRDefault="00777C5F" w:rsidP="007D0062">
      <w:pPr>
        <w:ind w:firstLine="567"/>
        <w:jc w:val="both"/>
        <w:rPr>
          <w:rFonts w:ascii="Times New Roman" w:eastAsia="Times New Roman" w:hAnsi="Times New Roman"/>
          <w:sz w:val="24"/>
          <w:szCs w:val="24"/>
        </w:rPr>
      </w:pPr>
      <w:r w:rsidRPr="003451A7">
        <w:rPr>
          <w:rFonts w:ascii="Times New Roman" w:eastAsia="Times New Roman" w:hAnsi="Times New Roman"/>
          <w:sz w:val="24"/>
          <w:szCs w:val="24"/>
        </w:rPr>
        <w:t xml:space="preserve">11.2. </w:t>
      </w:r>
      <w:r w:rsidRPr="003451A7">
        <w:rPr>
          <w:rFonts w:ascii="Times New Roman" w:hAnsi="Times New Roman"/>
          <w:sz w:val="24"/>
          <w:szCs w:val="24"/>
          <w:shd w:val="clear" w:color="auto" w:fill="FFFFFF"/>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sidR="00E17BDE" w:rsidRPr="003451A7">
        <w:rPr>
          <w:rFonts w:ascii="Times New Roman" w:hAnsi="Times New Roman"/>
          <w:sz w:val="24"/>
          <w:szCs w:val="24"/>
          <w:shd w:val="clear" w:color="auto" w:fill="FFFFFF"/>
        </w:rPr>
        <w:t xml:space="preserve">30 </w:t>
      </w:r>
      <w:r w:rsidR="005A0534" w:rsidRPr="003451A7">
        <w:rPr>
          <w:rFonts w:ascii="Times New Roman" w:hAnsi="Times New Roman"/>
          <w:sz w:val="24"/>
          <w:szCs w:val="24"/>
          <w:shd w:val="clear" w:color="auto" w:fill="FFFFFF"/>
        </w:rPr>
        <w:t>календарных дней</w:t>
      </w:r>
      <w:r w:rsidRPr="003451A7">
        <w:rPr>
          <w:rFonts w:ascii="Times New Roman" w:hAnsi="Times New Roman"/>
          <w:sz w:val="24"/>
          <w:szCs w:val="24"/>
          <w:shd w:val="clear" w:color="auto" w:fill="FFFFFF"/>
        </w:rPr>
        <w:t xml:space="preserve"> с даты поступления претензии.</w:t>
      </w:r>
    </w:p>
    <w:p w14:paraId="39553DA1" w14:textId="7D952AF3" w:rsidR="007D0062" w:rsidRPr="003451A7" w:rsidRDefault="007D0062" w:rsidP="007D0062">
      <w:pPr>
        <w:ind w:firstLine="567"/>
        <w:jc w:val="both"/>
        <w:rPr>
          <w:rFonts w:ascii="Times New Roman" w:eastAsia="Times New Roman" w:hAnsi="Times New Roman"/>
          <w:sz w:val="24"/>
          <w:szCs w:val="24"/>
        </w:rPr>
      </w:pPr>
      <w:r w:rsidRPr="003451A7">
        <w:rPr>
          <w:rFonts w:ascii="Times New Roman" w:eastAsia="Times New Roman" w:hAnsi="Times New Roman"/>
          <w:sz w:val="24"/>
          <w:szCs w:val="24"/>
        </w:rPr>
        <w:lastRenderedPageBreak/>
        <w:t xml:space="preserve"> </w:t>
      </w:r>
      <w:r w:rsidR="00777C5F" w:rsidRPr="003451A7">
        <w:rPr>
          <w:rFonts w:ascii="Times New Roman" w:eastAsia="Times New Roman" w:hAnsi="Times New Roman"/>
          <w:sz w:val="24"/>
          <w:szCs w:val="24"/>
        </w:rPr>
        <w:t xml:space="preserve">11.3. </w:t>
      </w:r>
      <w:r w:rsidR="00777C5F" w:rsidRPr="003451A7">
        <w:rPr>
          <w:rFonts w:ascii="Times New Roman" w:hAnsi="Times New Roman"/>
          <w:sz w:val="24"/>
          <w:szCs w:val="24"/>
          <w:shd w:val="clear" w:color="auto" w:fill="FFFFFF"/>
        </w:rPr>
        <w:t> В случае, если споры не урегулированы «Сторонами» с помощью переговоров и в претензионном порядке, то они передаются заинтересованной «Стороной» н</w:t>
      </w:r>
      <w:r w:rsidR="0041416C" w:rsidRPr="003451A7">
        <w:rPr>
          <w:rFonts w:ascii="Times New Roman" w:hAnsi="Times New Roman"/>
          <w:sz w:val="24"/>
          <w:szCs w:val="24"/>
          <w:shd w:val="clear" w:color="auto" w:fill="FFFFFF"/>
        </w:rPr>
        <w:t xml:space="preserve">а рассмотрение Арбитражного суда </w:t>
      </w:r>
      <w:r w:rsidRPr="003451A7">
        <w:rPr>
          <w:rFonts w:ascii="Times New Roman" w:eastAsia="Times New Roman" w:hAnsi="Times New Roman"/>
          <w:sz w:val="24"/>
          <w:szCs w:val="24"/>
        </w:rPr>
        <w:t xml:space="preserve">по месту нахождения </w:t>
      </w:r>
      <w:r w:rsidR="00E17BDE" w:rsidRPr="003451A7">
        <w:rPr>
          <w:rFonts w:ascii="Times New Roman" w:eastAsia="Times New Roman" w:hAnsi="Times New Roman"/>
          <w:sz w:val="24"/>
          <w:szCs w:val="24"/>
        </w:rPr>
        <w:t xml:space="preserve">ответчика </w:t>
      </w:r>
      <w:r w:rsidRPr="003451A7">
        <w:rPr>
          <w:rFonts w:ascii="Times New Roman" w:eastAsia="Times New Roman" w:hAnsi="Times New Roman"/>
          <w:sz w:val="24"/>
          <w:szCs w:val="24"/>
        </w:rPr>
        <w:t>в соответствии с действующим законодательством РФ.</w:t>
      </w:r>
    </w:p>
    <w:p w14:paraId="162A0AC1" w14:textId="77777777" w:rsidR="007D0062" w:rsidRPr="003451A7" w:rsidRDefault="001F36DF" w:rsidP="007D0062">
      <w:pPr>
        <w:ind w:firstLine="567"/>
        <w:jc w:val="both"/>
        <w:rPr>
          <w:rFonts w:ascii="Times New Roman" w:eastAsia="Times New Roman" w:hAnsi="Times New Roman"/>
          <w:sz w:val="24"/>
          <w:szCs w:val="24"/>
        </w:rPr>
      </w:pPr>
      <w:r w:rsidRPr="003451A7">
        <w:rPr>
          <w:rFonts w:ascii="Times New Roman" w:eastAsia="Times New Roman" w:hAnsi="Times New Roman"/>
          <w:sz w:val="24"/>
          <w:szCs w:val="24"/>
        </w:rPr>
        <w:t>11</w:t>
      </w:r>
      <w:r w:rsidR="00777C5F" w:rsidRPr="003451A7">
        <w:rPr>
          <w:rFonts w:ascii="Times New Roman" w:eastAsia="Times New Roman" w:hAnsi="Times New Roman"/>
          <w:sz w:val="24"/>
          <w:szCs w:val="24"/>
        </w:rPr>
        <w:t>.4</w:t>
      </w:r>
      <w:r w:rsidR="007D0062" w:rsidRPr="003451A7">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14:paraId="050EC9BD" w14:textId="77777777" w:rsidR="00C85E2D" w:rsidRPr="003451A7" w:rsidRDefault="00C85E2D" w:rsidP="007D0062">
      <w:pPr>
        <w:pStyle w:val="a6"/>
        <w:spacing w:after="0"/>
        <w:jc w:val="center"/>
        <w:rPr>
          <w:rFonts w:ascii="Times New Roman" w:hAnsi="Times New Roman"/>
          <w:b/>
          <w:sz w:val="24"/>
          <w:szCs w:val="24"/>
        </w:rPr>
      </w:pPr>
    </w:p>
    <w:p w14:paraId="235E013F" w14:textId="77777777" w:rsidR="007D0062" w:rsidRPr="003451A7" w:rsidRDefault="007D0062" w:rsidP="007D0062">
      <w:pPr>
        <w:pStyle w:val="a6"/>
        <w:spacing w:after="0"/>
        <w:jc w:val="center"/>
        <w:rPr>
          <w:rFonts w:ascii="Times New Roman" w:hAnsi="Times New Roman"/>
          <w:b/>
          <w:sz w:val="24"/>
          <w:szCs w:val="24"/>
        </w:rPr>
      </w:pPr>
    </w:p>
    <w:p w14:paraId="6862A075" w14:textId="77777777" w:rsidR="007D0062" w:rsidRPr="003451A7" w:rsidRDefault="007D0062" w:rsidP="00681FE0">
      <w:pPr>
        <w:pStyle w:val="a6"/>
        <w:numPr>
          <w:ilvl w:val="0"/>
          <w:numId w:val="23"/>
        </w:numPr>
        <w:spacing w:after="0"/>
        <w:jc w:val="center"/>
        <w:rPr>
          <w:rFonts w:ascii="Times New Roman" w:hAnsi="Times New Roman"/>
          <w:b/>
          <w:sz w:val="24"/>
          <w:szCs w:val="24"/>
        </w:rPr>
      </w:pPr>
      <w:r w:rsidRPr="003451A7">
        <w:rPr>
          <w:rFonts w:ascii="Times New Roman" w:hAnsi="Times New Roman"/>
          <w:b/>
          <w:sz w:val="24"/>
          <w:szCs w:val="24"/>
        </w:rPr>
        <w:t>АНТИКОРРУПЦИОННАЯ ОГОВОРКА</w:t>
      </w:r>
    </w:p>
    <w:p w14:paraId="2AB288CA" w14:textId="77777777" w:rsidR="00681FE0" w:rsidRPr="003451A7" w:rsidRDefault="00681FE0" w:rsidP="00681FE0">
      <w:pPr>
        <w:pStyle w:val="a6"/>
        <w:spacing w:after="0"/>
        <w:ind w:left="784"/>
        <w:rPr>
          <w:rFonts w:ascii="Times New Roman" w:hAnsi="Times New Roman"/>
          <w:b/>
          <w:sz w:val="24"/>
          <w:szCs w:val="24"/>
        </w:rPr>
      </w:pPr>
    </w:p>
    <w:p w14:paraId="1E367085" w14:textId="77777777" w:rsidR="007D0062" w:rsidRPr="003451A7" w:rsidRDefault="007D0062" w:rsidP="007D0062">
      <w:pPr>
        <w:pStyle w:val="a6"/>
        <w:spacing w:after="0"/>
        <w:ind w:firstLine="709"/>
        <w:jc w:val="both"/>
        <w:rPr>
          <w:rFonts w:ascii="Times New Roman" w:hAnsi="Times New Roman"/>
          <w:sz w:val="24"/>
          <w:szCs w:val="24"/>
        </w:rPr>
      </w:pPr>
      <w:r w:rsidRPr="003451A7">
        <w:rPr>
          <w:rFonts w:ascii="Times New Roman" w:hAnsi="Times New Roman"/>
          <w:sz w:val="24"/>
          <w:szCs w:val="24"/>
        </w:rPr>
        <w:t>1</w:t>
      </w:r>
      <w:r w:rsidR="001F36DF" w:rsidRPr="003451A7">
        <w:rPr>
          <w:rFonts w:ascii="Times New Roman" w:hAnsi="Times New Roman"/>
          <w:sz w:val="24"/>
          <w:szCs w:val="24"/>
        </w:rPr>
        <w:t>2</w:t>
      </w:r>
      <w:r w:rsidRPr="003451A7">
        <w:rPr>
          <w:rFonts w:ascii="Times New Roman" w:hAnsi="Times New Roman"/>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9876E91" w14:textId="5E9D95B3" w:rsidR="007D0062" w:rsidRPr="003451A7" w:rsidRDefault="001F36DF" w:rsidP="007D0062">
      <w:pPr>
        <w:pStyle w:val="a6"/>
        <w:spacing w:after="0"/>
        <w:ind w:firstLine="709"/>
        <w:jc w:val="both"/>
        <w:rPr>
          <w:rFonts w:ascii="Times New Roman" w:hAnsi="Times New Roman"/>
          <w:sz w:val="24"/>
          <w:szCs w:val="24"/>
        </w:rPr>
      </w:pPr>
      <w:r w:rsidRPr="003451A7">
        <w:rPr>
          <w:rFonts w:ascii="Times New Roman" w:hAnsi="Times New Roman"/>
          <w:sz w:val="24"/>
          <w:szCs w:val="24"/>
        </w:rPr>
        <w:t>12</w:t>
      </w:r>
      <w:r w:rsidR="007D0062" w:rsidRPr="003451A7">
        <w:rPr>
          <w:rFonts w:ascii="Times New Roman" w:hAnsi="Times New Roman"/>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FC4598" w:rsidRPr="003451A7">
        <w:rPr>
          <w:rFonts w:ascii="Times New Roman" w:hAnsi="Times New Roman"/>
          <w:sz w:val="24"/>
          <w:szCs w:val="24"/>
        </w:rPr>
        <w:t xml:space="preserve"> </w:t>
      </w:r>
      <w:proofErr w:type="gramStart"/>
      <w:r w:rsidR="00FC4598" w:rsidRPr="003451A7">
        <w:rPr>
          <w:rFonts w:ascii="Times New Roman" w:hAnsi="Times New Roman"/>
          <w:sz w:val="24"/>
          <w:szCs w:val="24"/>
        </w:rPr>
        <w:t>12.1</w:t>
      </w:r>
      <w:r w:rsidR="00E75695" w:rsidRPr="003451A7">
        <w:rPr>
          <w:rFonts w:ascii="Times New Roman" w:hAnsi="Times New Roman"/>
          <w:sz w:val="24"/>
          <w:szCs w:val="24"/>
        </w:rPr>
        <w:t>.</w:t>
      </w:r>
      <w:r w:rsidR="007D0062" w:rsidRPr="003451A7">
        <w:rPr>
          <w:rFonts w:ascii="Times New Roman" w:hAnsi="Times New Roman"/>
          <w:sz w:val="24"/>
          <w:szCs w:val="24"/>
        </w:rPr>
        <w:t>,</w:t>
      </w:r>
      <w:proofErr w:type="gramEnd"/>
      <w:r w:rsidR="007D0062" w:rsidRPr="003451A7">
        <w:rPr>
          <w:rFonts w:ascii="Times New Roman" w:hAnsi="Times New Roman"/>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w:t>
      </w:r>
      <w:r w:rsidR="00E17BDE" w:rsidRPr="003451A7">
        <w:rPr>
          <w:rFonts w:ascii="Times New Roman" w:hAnsi="Times New Roman"/>
          <w:sz w:val="24"/>
          <w:szCs w:val="24"/>
        </w:rPr>
        <w:t xml:space="preserve">получения </w:t>
      </w:r>
      <w:r w:rsidR="007D0062" w:rsidRPr="003451A7">
        <w:rPr>
          <w:rFonts w:ascii="Times New Roman" w:hAnsi="Times New Roman"/>
          <w:sz w:val="24"/>
          <w:szCs w:val="24"/>
        </w:rPr>
        <w:t xml:space="preserve">письменного уведомления. </w:t>
      </w:r>
    </w:p>
    <w:p w14:paraId="4BA978C2" w14:textId="77777777" w:rsidR="007D0062" w:rsidRPr="003451A7" w:rsidRDefault="001F36DF" w:rsidP="007D0062">
      <w:pPr>
        <w:pStyle w:val="a6"/>
        <w:spacing w:after="0"/>
        <w:ind w:firstLine="709"/>
        <w:jc w:val="both"/>
        <w:rPr>
          <w:rFonts w:ascii="Times New Roman" w:hAnsi="Times New Roman"/>
          <w:sz w:val="24"/>
          <w:szCs w:val="24"/>
        </w:rPr>
      </w:pPr>
      <w:r w:rsidRPr="003451A7">
        <w:rPr>
          <w:rFonts w:ascii="Times New Roman" w:hAnsi="Times New Roman"/>
          <w:sz w:val="24"/>
          <w:szCs w:val="24"/>
        </w:rPr>
        <w:t>12</w:t>
      </w:r>
      <w:r w:rsidR="007D0062" w:rsidRPr="003451A7">
        <w:rPr>
          <w:rFonts w:ascii="Times New Roman" w:hAnsi="Times New Roman"/>
          <w:sz w:val="24"/>
          <w:szCs w:val="24"/>
        </w:rPr>
        <w:t xml:space="preserve">.3.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w:t>
      </w:r>
      <w:r w:rsidR="008A1F35" w:rsidRPr="003451A7">
        <w:rPr>
          <w:rFonts w:ascii="Times New Roman" w:hAnsi="Times New Roman"/>
          <w:sz w:val="24"/>
          <w:szCs w:val="24"/>
        </w:rPr>
        <w:t>в результате такого расторжения</w:t>
      </w:r>
      <w:r w:rsidR="007D0062" w:rsidRPr="003451A7">
        <w:rPr>
          <w:rFonts w:ascii="Times New Roman" w:hAnsi="Times New Roman"/>
          <w:sz w:val="24"/>
          <w:szCs w:val="24"/>
        </w:rPr>
        <w:t>.</w:t>
      </w:r>
    </w:p>
    <w:p w14:paraId="3F8A7A47" w14:textId="77777777" w:rsidR="00777C5F" w:rsidRPr="003451A7" w:rsidRDefault="00777C5F" w:rsidP="00E40735">
      <w:pPr>
        <w:outlineLvl w:val="3"/>
        <w:rPr>
          <w:rFonts w:ascii="Times New Roman" w:eastAsia="Times New Roman" w:hAnsi="Times New Roman"/>
          <w:b/>
          <w:caps/>
          <w:sz w:val="24"/>
          <w:szCs w:val="24"/>
        </w:rPr>
      </w:pPr>
    </w:p>
    <w:p w14:paraId="3E81BA6D" w14:textId="77777777" w:rsidR="007D0062" w:rsidRPr="003451A7" w:rsidRDefault="001F36DF" w:rsidP="007D0062">
      <w:pPr>
        <w:ind w:firstLine="567"/>
        <w:jc w:val="center"/>
        <w:outlineLvl w:val="3"/>
        <w:rPr>
          <w:rFonts w:ascii="Times New Roman" w:eastAsia="Times New Roman" w:hAnsi="Times New Roman"/>
          <w:b/>
          <w:caps/>
          <w:sz w:val="24"/>
          <w:szCs w:val="24"/>
        </w:rPr>
      </w:pPr>
      <w:r w:rsidRPr="003451A7">
        <w:rPr>
          <w:rFonts w:ascii="Times New Roman" w:eastAsia="Times New Roman" w:hAnsi="Times New Roman"/>
          <w:b/>
          <w:caps/>
          <w:sz w:val="24"/>
          <w:szCs w:val="24"/>
        </w:rPr>
        <w:t>1</w:t>
      </w:r>
      <w:r w:rsidR="00E40735" w:rsidRPr="003451A7">
        <w:rPr>
          <w:rFonts w:ascii="Times New Roman" w:eastAsia="Times New Roman" w:hAnsi="Times New Roman"/>
          <w:b/>
          <w:caps/>
          <w:sz w:val="24"/>
          <w:szCs w:val="24"/>
        </w:rPr>
        <w:t>3</w:t>
      </w:r>
      <w:r w:rsidR="007D0062" w:rsidRPr="003451A7">
        <w:rPr>
          <w:rFonts w:ascii="Times New Roman" w:eastAsia="Times New Roman" w:hAnsi="Times New Roman"/>
          <w:b/>
          <w:caps/>
          <w:sz w:val="24"/>
          <w:szCs w:val="24"/>
        </w:rPr>
        <w:t>. ЗАКЛЮЧИТЕЛЬНЫЕ ПОЛОЖЕНИЯ</w:t>
      </w:r>
    </w:p>
    <w:p w14:paraId="11D9D020" w14:textId="77777777" w:rsidR="007D0062" w:rsidRPr="003451A7" w:rsidRDefault="00E40735" w:rsidP="007D0062">
      <w:pPr>
        <w:rPr>
          <w:rFonts w:ascii="Times New Roman" w:hAnsi="Times New Roman"/>
          <w:sz w:val="24"/>
          <w:szCs w:val="24"/>
        </w:rPr>
      </w:pPr>
      <w:r w:rsidRPr="003451A7">
        <w:rPr>
          <w:rFonts w:ascii="Times New Roman" w:hAnsi="Times New Roman"/>
          <w:sz w:val="24"/>
          <w:szCs w:val="24"/>
        </w:rPr>
        <w:t>13</w:t>
      </w:r>
      <w:r w:rsidR="007D0062" w:rsidRPr="003451A7">
        <w:rPr>
          <w:rFonts w:ascii="Times New Roman" w:hAnsi="Times New Roman"/>
          <w:sz w:val="24"/>
          <w:szCs w:val="24"/>
        </w:rPr>
        <w:t>.1.  К настоящему Договору прилагаются:</w:t>
      </w:r>
    </w:p>
    <w:p w14:paraId="6C121E02" w14:textId="48A02C25" w:rsidR="007D0062" w:rsidRPr="003451A7" w:rsidRDefault="00E40735" w:rsidP="007D0062">
      <w:pPr>
        <w:rPr>
          <w:rFonts w:ascii="Times New Roman" w:hAnsi="Times New Roman"/>
          <w:sz w:val="24"/>
          <w:szCs w:val="24"/>
        </w:rPr>
      </w:pPr>
      <w:r w:rsidRPr="003451A7">
        <w:rPr>
          <w:rFonts w:ascii="Times New Roman" w:hAnsi="Times New Roman"/>
          <w:sz w:val="24"/>
          <w:szCs w:val="24"/>
        </w:rPr>
        <w:t>13</w:t>
      </w:r>
      <w:r w:rsidR="007D0062" w:rsidRPr="003451A7">
        <w:rPr>
          <w:rFonts w:ascii="Times New Roman" w:hAnsi="Times New Roman"/>
          <w:sz w:val="24"/>
          <w:szCs w:val="24"/>
        </w:rPr>
        <w:t xml:space="preserve">.1.1. Приложение №1: </w:t>
      </w:r>
      <w:r w:rsidR="00297B47" w:rsidRPr="003451A7">
        <w:rPr>
          <w:rFonts w:ascii="Times New Roman" w:hAnsi="Times New Roman"/>
          <w:b/>
          <w:sz w:val="24"/>
          <w:szCs w:val="24"/>
        </w:rPr>
        <w:t>Технологическая инструкция приема и проверки документов на выпуск ключа проверки электронной подписи</w:t>
      </w:r>
    </w:p>
    <w:p w14:paraId="5CF3B059" w14:textId="77777777" w:rsidR="00D4632E" w:rsidRPr="003451A7" w:rsidRDefault="00E40735" w:rsidP="00D4632E">
      <w:pPr>
        <w:rPr>
          <w:rFonts w:ascii="Times New Roman" w:hAnsi="Times New Roman"/>
          <w:sz w:val="24"/>
          <w:szCs w:val="24"/>
        </w:rPr>
      </w:pPr>
      <w:r w:rsidRPr="003451A7">
        <w:rPr>
          <w:rFonts w:ascii="Times New Roman" w:hAnsi="Times New Roman"/>
          <w:sz w:val="24"/>
          <w:szCs w:val="24"/>
        </w:rPr>
        <w:t>13</w:t>
      </w:r>
      <w:r w:rsidR="00C328AC" w:rsidRPr="003451A7">
        <w:rPr>
          <w:rFonts w:ascii="Times New Roman" w:hAnsi="Times New Roman"/>
          <w:sz w:val="24"/>
          <w:szCs w:val="24"/>
        </w:rPr>
        <w:t>.1.2. Приложение №2</w:t>
      </w:r>
      <w:r w:rsidR="007D0062" w:rsidRPr="003451A7">
        <w:rPr>
          <w:rFonts w:ascii="Times New Roman" w:hAnsi="Times New Roman"/>
          <w:sz w:val="24"/>
          <w:szCs w:val="24"/>
        </w:rPr>
        <w:t xml:space="preserve">: </w:t>
      </w:r>
    </w:p>
    <w:p w14:paraId="0E163062" w14:textId="43CA5AB0" w:rsidR="007D0062" w:rsidRPr="003451A7" w:rsidRDefault="00D4632E" w:rsidP="00D4632E">
      <w:pPr>
        <w:rPr>
          <w:rFonts w:ascii="Times New Roman" w:hAnsi="Times New Roman"/>
          <w:sz w:val="24"/>
          <w:szCs w:val="24"/>
        </w:rPr>
      </w:pPr>
      <w:r w:rsidRPr="003451A7">
        <w:rPr>
          <w:rFonts w:ascii="Times New Roman" w:hAnsi="Times New Roman"/>
          <w:sz w:val="24"/>
          <w:szCs w:val="24"/>
        </w:rPr>
        <w:t>ПЕРЕЧЕНЬ структурных подразделений Агента</w:t>
      </w:r>
      <w:r w:rsidR="007D0062" w:rsidRPr="003451A7">
        <w:rPr>
          <w:rFonts w:ascii="Times New Roman" w:hAnsi="Times New Roman"/>
          <w:sz w:val="24"/>
          <w:szCs w:val="24"/>
        </w:rPr>
        <w:t>.</w:t>
      </w:r>
    </w:p>
    <w:p w14:paraId="044AEA9C" w14:textId="77777777" w:rsidR="007D0062" w:rsidRPr="003451A7" w:rsidRDefault="00E40735" w:rsidP="007D0062">
      <w:pPr>
        <w:rPr>
          <w:rFonts w:ascii="Times New Roman" w:hAnsi="Times New Roman"/>
          <w:sz w:val="24"/>
          <w:szCs w:val="24"/>
        </w:rPr>
      </w:pPr>
      <w:r w:rsidRPr="003451A7">
        <w:rPr>
          <w:rFonts w:ascii="Times New Roman" w:hAnsi="Times New Roman"/>
          <w:sz w:val="24"/>
          <w:szCs w:val="24"/>
        </w:rPr>
        <w:t>13</w:t>
      </w:r>
      <w:r w:rsidR="00C328AC" w:rsidRPr="003451A7">
        <w:rPr>
          <w:rFonts w:ascii="Times New Roman" w:hAnsi="Times New Roman"/>
          <w:sz w:val="24"/>
          <w:szCs w:val="24"/>
        </w:rPr>
        <w:t>.1.3. Приложение №3</w:t>
      </w:r>
      <w:r w:rsidR="007D0062" w:rsidRPr="003451A7">
        <w:rPr>
          <w:rFonts w:ascii="Times New Roman" w:hAnsi="Times New Roman"/>
          <w:sz w:val="24"/>
          <w:szCs w:val="24"/>
        </w:rPr>
        <w:t>: Реквизиты для оплаты Агентского вознаграждения.</w:t>
      </w:r>
    </w:p>
    <w:p w14:paraId="49170F54" w14:textId="77777777" w:rsidR="007D0062" w:rsidRPr="003451A7" w:rsidRDefault="007D0062" w:rsidP="007D0062">
      <w:pPr>
        <w:ind w:firstLine="567"/>
        <w:jc w:val="both"/>
        <w:rPr>
          <w:rFonts w:ascii="Times New Roman" w:eastAsia="Times New Roman" w:hAnsi="Times New Roman"/>
          <w:sz w:val="24"/>
          <w:szCs w:val="24"/>
        </w:rPr>
      </w:pPr>
    </w:p>
    <w:p w14:paraId="14B3ED40" w14:textId="77777777" w:rsidR="007D0062" w:rsidRPr="003451A7" w:rsidRDefault="00E40735" w:rsidP="007D0062">
      <w:pPr>
        <w:ind w:firstLine="567"/>
        <w:jc w:val="both"/>
        <w:outlineLvl w:val="3"/>
        <w:rPr>
          <w:rFonts w:ascii="Times New Roman" w:eastAsia="Times New Roman" w:hAnsi="Times New Roman"/>
          <w:b/>
          <w:caps/>
          <w:sz w:val="24"/>
          <w:szCs w:val="24"/>
        </w:rPr>
      </w:pPr>
      <w:r w:rsidRPr="003451A7">
        <w:rPr>
          <w:rFonts w:ascii="Times New Roman" w:eastAsia="Times New Roman" w:hAnsi="Times New Roman"/>
          <w:b/>
          <w:caps/>
          <w:sz w:val="24"/>
          <w:szCs w:val="24"/>
        </w:rPr>
        <w:t>14</w:t>
      </w:r>
      <w:r w:rsidR="007D0062" w:rsidRPr="003451A7">
        <w:rPr>
          <w:rFonts w:ascii="Times New Roman" w:eastAsia="Times New Roman" w:hAnsi="Times New Roman"/>
          <w:b/>
          <w:caps/>
          <w:sz w:val="24"/>
          <w:szCs w:val="24"/>
        </w:rPr>
        <w:t>.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3451A7" w:rsidRPr="003451A7" w14:paraId="0475D277" w14:textId="77777777" w:rsidTr="00880CAC">
        <w:tc>
          <w:tcPr>
            <w:tcW w:w="4786" w:type="dxa"/>
            <w:shd w:val="clear" w:color="auto" w:fill="auto"/>
          </w:tcPr>
          <w:p w14:paraId="55A15AA9" w14:textId="77777777" w:rsidR="007D0062" w:rsidRPr="003451A7" w:rsidRDefault="007D0062" w:rsidP="00880CAC">
            <w:pPr>
              <w:rPr>
                <w:rFonts w:ascii="Times New Roman" w:eastAsia="Times New Roman" w:hAnsi="Times New Roman"/>
                <w:b/>
                <w:bCs/>
                <w:sz w:val="24"/>
                <w:szCs w:val="24"/>
              </w:rPr>
            </w:pPr>
          </w:p>
          <w:p w14:paraId="2A1FD7E4" w14:textId="10CA33E9" w:rsidR="007D0062" w:rsidRPr="003451A7" w:rsidRDefault="007D0062" w:rsidP="00E04E18">
            <w:pPr>
              <w:pStyle w:val="Style6"/>
              <w:widowControl/>
              <w:ind w:left="360" w:right="318"/>
              <w:jc w:val="both"/>
              <w:rPr>
                <w:b/>
                <w:bCs/>
              </w:rPr>
            </w:pPr>
            <w:r w:rsidRPr="003451A7">
              <w:rPr>
                <w:b/>
                <w:bCs/>
              </w:rPr>
              <w:t>АГЕНТ:</w:t>
            </w:r>
            <w:r w:rsidR="00E04E18">
              <w:rPr>
                <w:b/>
                <w:bCs/>
              </w:rPr>
              <w:t xml:space="preserve"> </w:t>
            </w:r>
            <w:r w:rsidR="00E04E18" w:rsidRPr="004A0314">
              <w:rPr>
                <w:b/>
              </w:rPr>
              <w:t>Муниципальное казённое учреждение «Многофункциональный центр предоставления государственных и муниципальных услуг в городском округе Молодёжный Московской области»</w:t>
            </w:r>
          </w:p>
        </w:tc>
        <w:tc>
          <w:tcPr>
            <w:tcW w:w="4785" w:type="dxa"/>
            <w:shd w:val="clear" w:color="auto" w:fill="auto"/>
          </w:tcPr>
          <w:p w14:paraId="22AA1F25" w14:textId="77777777" w:rsidR="007D0062" w:rsidRPr="003451A7" w:rsidRDefault="007D0062" w:rsidP="00880CAC">
            <w:pPr>
              <w:rPr>
                <w:rFonts w:ascii="Times New Roman" w:eastAsia="Times New Roman" w:hAnsi="Times New Roman"/>
                <w:b/>
                <w:bCs/>
                <w:sz w:val="24"/>
                <w:szCs w:val="24"/>
              </w:rPr>
            </w:pPr>
          </w:p>
          <w:p w14:paraId="737995B2" w14:textId="77777777" w:rsidR="007D0062" w:rsidRPr="003451A7" w:rsidRDefault="007D0062" w:rsidP="00880CAC">
            <w:pPr>
              <w:rPr>
                <w:rFonts w:ascii="Times New Roman" w:eastAsia="Times New Roman" w:hAnsi="Times New Roman"/>
                <w:b/>
                <w:bCs/>
                <w:sz w:val="24"/>
                <w:szCs w:val="24"/>
              </w:rPr>
            </w:pPr>
            <w:r w:rsidRPr="003451A7">
              <w:rPr>
                <w:rFonts w:ascii="Times New Roman" w:eastAsia="Times New Roman" w:hAnsi="Times New Roman"/>
                <w:b/>
                <w:bCs/>
                <w:sz w:val="24"/>
                <w:szCs w:val="24"/>
              </w:rPr>
              <w:t>ПРИНЦИПАЛ:</w:t>
            </w:r>
          </w:p>
          <w:p w14:paraId="1A70C3E7" w14:textId="77777777" w:rsidR="007D0062" w:rsidRPr="003451A7" w:rsidRDefault="007D0062" w:rsidP="00880CAC">
            <w:pPr>
              <w:rPr>
                <w:rFonts w:ascii="Times New Roman" w:eastAsia="Times New Roman" w:hAnsi="Times New Roman"/>
                <w:b/>
                <w:bCs/>
                <w:sz w:val="24"/>
                <w:szCs w:val="24"/>
              </w:rPr>
            </w:pPr>
          </w:p>
          <w:p w14:paraId="731840AB" w14:textId="77777777" w:rsidR="007D0062" w:rsidRPr="003451A7" w:rsidRDefault="007D0062" w:rsidP="00880CAC">
            <w:pPr>
              <w:rPr>
                <w:rFonts w:ascii="Times New Roman" w:eastAsia="Times New Roman" w:hAnsi="Times New Roman"/>
                <w:b/>
                <w:bCs/>
                <w:sz w:val="24"/>
                <w:szCs w:val="24"/>
              </w:rPr>
            </w:pPr>
          </w:p>
        </w:tc>
      </w:tr>
      <w:tr w:rsidR="003451A7" w:rsidRPr="003451A7" w14:paraId="3EDFF7CA" w14:textId="77777777" w:rsidTr="00880CAC">
        <w:tc>
          <w:tcPr>
            <w:tcW w:w="4786" w:type="dxa"/>
            <w:shd w:val="clear" w:color="auto" w:fill="auto"/>
          </w:tcPr>
          <w:p w14:paraId="3717D9E6" w14:textId="6FF5BEA6" w:rsidR="007D0062" w:rsidRPr="003451A7" w:rsidRDefault="007D0062" w:rsidP="00880CAC">
            <w:pPr>
              <w:jc w:val="center"/>
              <w:rPr>
                <w:rFonts w:ascii="Times New Roman" w:eastAsia="Times New Roman" w:hAnsi="Times New Roman"/>
                <w:b/>
                <w:bCs/>
                <w:sz w:val="24"/>
                <w:szCs w:val="24"/>
              </w:rPr>
            </w:pPr>
          </w:p>
          <w:p w14:paraId="290F2F03" w14:textId="43D47144" w:rsidR="007D0062" w:rsidRPr="003451A7" w:rsidRDefault="007D0062" w:rsidP="00880CAC">
            <w:pPr>
              <w:rPr>
                <w:rFonts w:ascii="Times New Roman" w:eastAsia="Times New Roman" w:hAnsi="Times New Roman"/>
                <w:bCs/>
                <w:sz w:val="24"/>
                <w:szCs w:val="24"/>
              </w:rPr>
            </w:pPr>
            <w:r w:rsidRPr="003451A7">
              <w:rPr>
                <w:rFonts w:ascii="Times New Roman" w:eastAsia="Times New Roman" w:hAnsi="Times New Roman"/>
                <w:bCs/>
                <w:sz w:val="24"/>
                <w:szCs w:val="24"/>
              </w:rPr>
              <w:t>Юридический адрес:</w:t>
            </w:r>
            <w:r w:rsidR="00E04E18">
              <w:rPr>
                <w:rFonts w:ascii="Times New Roman" w:eastAsia="Times New Roman" w:hAnsi="Times New Roman"/>
                <w:bCs/>
                <w:sz w:val="24"/>
                <w:szCs w:val="24"/>
              </w:rPr>
              <w:t xml:space="preserve"> 143355, Московская область, п. Молодежный, д. 28</w:t>
            </w:r>
            <w:r w:rsidRPr="003451A7">
              <w:rPr>
                <w:rFonts w:ascii="Times New Roman" w:eastAsia="Times New Roman" w:hAnsi="Times New Roman"/>
                <w:bCs/>
                <w:sz w:val="24"/>
                <w:szCs w:val="24"/>
              </w:rPr>
              <w:t xml:space="preserve"> </w:t>
            </w:r>
          </w:p>
          <w:p w14:paraId="468B537E" w14:textId="40BB4651" w:rsidR="007D0062" w:rsidRPr="003451A7" w:rsidRDefault="007D0062" w:rsidP="00880CAC">
            <w:pPr>
              <w:rPr>
                <w:rFonts w:ascii="Times New Roman" w:eastAsia="Times New Roman" w:hAnsi="Times New Roman"/>
                <w:bCs/>
                <w:sz w:val="24"/>
                <w:szCs w:val="24"/>
              </w:rPr>
            </w:pPr>
            <w:r w:rsidRPr="003451A7">
              <w:rPr>
                <w:rFonts w:ascii="Times New Roman" w:eastAsia="Times New Roman" w:hAnsi="Times New Roman"/>
                <w:bCs/>
                <w:sz w:val="24"/>
                <w:szCs w:val="24"/>
              </w:rPr>
              <w:t>Почтовый адрес:</w:t>
            </w:r>
            <w:r w:rsidR="00E04E18">
              <w:rPr>
                <w:rFonts w:ascii="Times New Roman" w:eastAsia="Times New Roman" w:hAnsi="Times New Roman"/>
                <w:bCs/>
                <w:sz w:val="24"/>
                <w:szCs w:val="24"/>
              </w:rPr>
              <w:t xml:space="preserve"> 143355, Московская область, п. Молодежный, д. 28</w:t>
            </w:r>
            <w:r w:rsidR="00E04E18" w:rsidRPr="003451A7">
              <w:rPr>
                <w:rFonts w:ascii="Times New Roman" w:eastAsia="Times New Roman" w:hAnsi="Times New Roman"/>
                <w:bCs/>
                <w:sz w:val="24"/>
                <w:szCs w:val="24"/>
              </w:rPr>
              <w:t xml:space="preserve"> </w:t>
            </w:r>
            <w:r w:rsidRPr="003451A7">
              <w:rPr>
                <w:rFonts w:ascii="Times New Roman" w:eastAsia="Times New Roman" w:hAnsi="Times New Roman"/>
                <w:bCs/>
                <w:sz w:val="24"/>
                <w:szCs w:val="24"/>
              </w:rPr>
              <w:t xml:space="preserve"> </w:t>
            </w:r>
          </w:p>
          <w:p w14:paraId="22C6FC87" w14:textId="77777777" w:rsidR="00154A40" w:rsidRDefault="007D0062" w:rsidP="00880CAC">
            <w:pPr>
              <w:rPr>
                <w:rFonts w:ascii="Times New Roman" w:eastAsia="Times New Roman" w:hAnsi="Times New Roman"/>
                <w:bCs/>
                <w:sz w:val="24"/>
                <w:szCs w:val="24"/>
              </w:rPr>
            </w:pPr>
            <w:r w:rsidRPr="003451A7">
              <w:rPr>
                <w:rFonts w:ascii="Times New Roman" w:eastAsia="Times New Roman" w:hAnsi="Times New Roman"/>
                <w:bCs/>
                <w:sz w:val="24"/>
                <w:szCs w:val="24"/>
              </w:rPr>
              <w:t>ИНН/КПП:</w:t>
            </w:r>
            <w:r w:rsidR="00E04E18">
              <w:rPr>
                <w:rFonts w:ascii="Times New Roman" w:eastAsia="Times New Roman" w:hAnsi="Times New Roman"/>
                <w:bCs/>
                <w:sz w:val="24"/>
                <w:szCs w:val="24"/>
              </w:rPr>
              <w:t xml:space="preserve"> 5030083194/503001001</w:t>
            </w:r>
          </w:p>
          <w:p w14:paraId="6A0ED499" w14:textId="2B6DDDE0" w:rsidR="007D0062" w:rsidRPr="003451A7" w:rsidRDefault="00154A40" w:rsidP="00880CAC">
            <w:pPr>
              <w:rPr>
                <w:rFonts w:ascii="Times New Roman" w:eastAsia="Times New Roman" w:hAnsi="Times New Roman"/>
                <w:bCs/>
                <w:sz w:val="24"/>
                <w:szCs w:val="24"/>
              </w:rPr>
            </w:pPr>
            <w:proofErr w:type="gramStart"/>
            <w:r>
              <w:rPr>
                <w:rFonts w:ascii="Times New Roman" w:eastAsia="Times New Roman" w:hAnsi="Times New Roman"/>
                <w:bCs/>
                <w:sz w:val="24"/>
                <w:szCs w:val="24"/>
              </w:rPr>
              <w:t>ОГРН:</w:t>
            </w:r>
            <w:r w:rsidR="007D0062" w:rsidRPr="003451A7">
              <w:rPr>
                <w:rFonts w:ascii="Times New Roman" w:eastAsia="Times New Roman" w:hAnsi="Times New Roman"/>
                <w:bCs/>
                <w:sz w:val="24"/>
                <w:szCs w:val="24"/>
              </w:rPr>
              <w:tab/>
            </w:r>
            <w:proofErr w:type="gramEnd"/>
            <w:r>
              <w:rPr>
                <w:rFonts w:ascii="Times New Roman" w:eastAsia="Times New Roman" w:hAnsi="Times New Roman"/>
                <w:bCs/>
                <w:sz w:val="24"/>
                <w:szCs w:val="24"/>
              </w:rPr>
              <w:t>1145030001401</w:t>
            </w:r>
          </w:p>
          <w:p w14:paraId="55FEEAE4" w14:textId="6E059222" w:rsidR="007D0062" w:rsidRPr="003451A7" w:rsidRDefault="007D0062" w:rsidP="00880CAC">
            <w:pPr>
              <w:rPr>
                <w:rFonts w:ascii="Times New Roman" w:eastAsia="Times New Roman" w:hAnsi="Times New Roman"/>
                <w:bCs/>
                <w:sz w:val="24"/>
                <w:szCs w:val="24"/>
              </w:rPr>
            </w:pPr>
            <w:r w:rsidRPr="003451A7">
              <w:rPr>
                <w:rFonts w:ascii="Times New Roman" w:eastAsia="Times New Roman" w:hAnsi="Times New Roman"/>
                <w:bCs/>
                <w:sz w:val="24"/>
                <w:szCs w:val="24"/>
              </w:rPr>
              <w:t>Телефон</w:t>
            </w:r>
            <w:r w:rsidR="00E04E18">
              <w:rPr>
                <w:rFonts w:ascii="Times New Roman" w:eastAsia="Times New Roman" w:hAnsi="Times New Roman"/>
                <w:bCs/>
                <w:sz w:val="24"/>
                <w:szCs w:val="24"/>
              </w:rPr>
              <w:t xml:space="preserve"> 8-496-35-6-44-44</w:t>
            </w:r>
          </w:p>
          <w:p w14:paraId="6EB996DA" w14:textId="77777777" w:rsidR="00E04E18" w:rsidRPr="00E04E18" w:rsidRDefault="007D0062" w:rsidP="00E04E18">
            <w:pPr>
              <w:rPr>
                <w:rFonts w:ascii="Times New Roman" w:hAnsi="Times New Roman"/>
                <w:b/>
                <w:sz w:val="24"/>
                <w:szCs w:val="24"/>
              </w:rPr>
            </w:pPr>
            <w:r w:rsidRPr="00E04E18">
              <w:rPr>
                <w:rFonts w:ascii="Times New Roman" w:eastAsia="Times New Roman" w:hAnsi="Times New Roman"/>
                <w:bCs/>
                <w:sz w:val="22"/>
                <w:szCs w:val="22"/>
              </w:rPr>
              <w:t xml:space="preserve"> </w:t>
            </w:r>
            <w:r w:rsidR="00E04E18" w:rsidRPr="00E04E18">
              <w:rPr>
                <w:rFonts w:ascii="Times New Roman" w:hAnsi="Times New Roman"/>
                <w:b/>
                <w:sz w:val="24"/>
                <w:szCs w:val="24"/>
              </w:rPr>
              <w:t>Банковские реквизиты для перечисления</w:t>
            </w:r>
            <w:r w:rsidR="00E04E18" w:rsidRPr="00E04E18">
              <w:rPr>
                <w:rFonts w:ascii="Times New Roman" w:hAnsi="Times New Roman"/>
                <w:sz w:val="24"/>
                <w:szCs w:val="24"/>
              </w:rPr>
              <w:t>:</w:t>
            </w:r>
          </w:p>
          <w:p w14:paraId="60DD1504" w14:textId="77777777" w:rsidR="00E04E18" w:rsidRPr="00E04E18" w:rsidRDefault="00E04E18" w:rsidP="00E04E18">
            <w:pPr>
              <w:rPr>
                <w:rFonts w:ascii="Times New Roman" w:hAnsi="Times New Roman"/>
                <w:sz w:val="24"/>
                <w:szCs w:val="24"/>
              </w:rPr>
            </w:pPr>
            <w:r w:rsidRPr="00E04E18">
              <w:rPr>
                <w:rFonts w:ascii="Times New Roman" w:hAnsi="Times New Roman"/>
                <w:sz w:val="24"/>
                <w:szCs w:val="24"/>
              </w:rPr>
              <w:t>УФК по Московской области (</w:t>
            </w:r>
            <w:proofErr w:type="gramStart"/>
            <w:r w:rsidRPr="00E04E18">
              <w:rPr>
                <w:rFonts w:ascii="Times New Roman" w:hAnsi="Times New Roman"/>
                <w:sz w:val="24"/>
                <w:szCs w:val="24"/>
              </w:rPr>
              <w:t>Администрация</w:t>
            </w:r>
            <w:proofErr w:type="gramEnd"/>
            <w:r w:rsidRPr="00E04E18">
              <w:rPr>
                <w:rFonts w:ascii="Times New Roman" w:hAnsi="Times New Roman"/>
                <w:sz w:val="24"/>
                <w:szCs w:val="24"/>
              </w:rPr>
              <w:t xml:space="preserve"> ЗАТО городской округ Молодёжный л/с 04483003630)</w:t>
            </w:r>
          </w:p>
          <w:p w14:paraId="1C7C22FB" w14:textId="77777777" w:rsidR="00E04E18" w:rsidRPr="00E04E18" w:rsidRDefault="00E04E18" w:rsidP="00E04E18">
            <w:pPr>
              <w:jc w:val="both"/>
              <w:rPr>
                <w:rFonts w:ascii="Times New Roman" w:hAnsi="Times New Roman"/>
                <w:sz w:val="24"/>
                <w:szCs w:val="24"/>
              </w:rPr>
            </w:pPr>
            <w:r w:rsidRPr="00E04E18">
              <w:rPr>
                <w:rFonts w:ascii="Times New Roman" w:hAnsi="Times New Roman"/>
                <w:sz w:val="24"/>
                <w:szCs w:val="24"/>
              </w:rPr>
              <w:t>БИК 044525000</w:t>
            </w:r>
          </w:p>
          <w:p w14:paraId="6156B991" w14:textId="77777777" w:rsidR="00E04E18" w:rsidRPr="00E04E18" w:rsidRDefault="00E04E18" w:rsidP="00E04E18">
            <w:pPr>
              <w:jc w:val="both"/>
              <w:rPr>
                <w:rFonts w:ascii="Times New Roman" w:hAnsi="Times New Roman"/>
                <w:b/>
                <w:sz w:val="24"/>
                <w:szCs w:val="24"/>
              </w:rPr>
            </w:pPr>
            <w:r w:rsidRPr="00E04E18">
              <w:rPr>
                <w:rFonts w:ascii="Times New Roman" w:hAnsi="Times New Roman"/>
                <w:sz w:val="24"/>
                <w:szCs w:val="24"/>
              </w:rPr>
              <w:t xml:space="preserve"> р/с 40101810845250010102 ГУ Банка России по   ЦФО</w:t>
            </w:r>
          </w:p>
          <w:p w14:paraId="5719ED54" w14:textId="77777777" w:rsidR="00E04E18" w:rsidRPr="00E04E18" w:rsidRDefault="00E04E18" w:rsidP="00E04E18">
            <w:pPr>
              <w:jc w:val="both"/>
              <w:rPr>
                <w:rFonts w:ascii="Times New Roman" w:hAnsi="Times New Roman"/>
                <w:sz w:val="24"/>
                <w:szCs w:val="24"/>
              </w:rPr>
            </w:pPr>
            <w:r w:rsidRPr="00E04E18">
              <w:rPr>
                <w:rFonts w:ascii="Times New Roman" w:hAnsi="Times New Roman"/>
                <w:sz w:val="24"/>
                <w:szCs w:val="24"/>
              </w:rPr>
              <w:t>ИНН 5030007884</w:t>
            </w:r>
          </w:p>
          <w:p w14:paraId="18B2A0CF" w14:textId="77777777" w:rsidR="00E04E18" w:rsidRPr="00E04E18" w:rsidRDefault="00E04E18" w:rsidP="00E04E18">
            <w:pPr>
              <w:rPr>
                <w:rFonts w:ascii="Times New Roman" w:hAnsi="Times New Roman"/>
                <w:sz w:val="24"/>
                <w:szCs w:val="24"/>
              </w:rPr>
            </w:pPr>
            <w:r w:rsidRPr="00E04E18">
              <w:rPr>
                <w:rFonts w:ascii="Times New Roman" w:hAnsi="Times New Roman"/>
                <w:sz w:val="24"/>
                <w:szCs w:val="24"/>
              </w:rPr>
              <w:t>КПП 503001001</w:t>
            </w:r>
          </w:p>
          <w:p w14:paraId="17CFF141" w14:textId="77777777" w:rsidR="00E04E18" w:rsidRPr="00E04E18" w:rsidRDefault="00E04E18" w:rsidP="00E04E18">
            <w:pPr>
              <w:rPr>
                <w:rFonts w:ascii="Times New Roman" w:hAnsi="Times New Roman"/>
                <w:sz w:val="24"/>
                <w:szCs w:val="24"/>
              </w:rPr>
            </w:pPr>
            <w:r w:rsidRPr="00E04E18">
              <w:rPr>
                <w:rFonts w:ascii="Times New Roman" w:hAnsi="Times New Roman"/>
                <w:sz w:val="24"/>
                <w:szCs w:val="24"/>
              </w:rPr>
              <w:t>ОКТМО 46761000</w:t>
            </w:r>
          </w:p>
          <w:p w14:paraId="305AA4B6" w14:textId="77777777" w:rsidR="007D0062" w:rsidRPr="003451A7" w:rsidRDefault="007D0062" w:rsidP="00880CAC">
            <w:pPr>
              <w:jc w:val="both"/>
              <w:rPr>
                <w:rFonts w:ascii="Times New Roman" w:eastAsia="Times New Roman" w:hAnsi="Times New Roman"/>
                <w:b/>
                <w:bCs/>
                <w:sz w:val="24"/>
                <w:szCs w:val="24"/>
              </w:rPr>
            </w:pPr>
          </w:p>
        </w:tc>
        <w:tc>
          <w:tcPr>
            <w:tcW w:w="4785" w:type="dxa"/>
            <w:shd w:val="clear" w:color="auto" w:fill="auto"/>
          </w:tcPr>
          <w:p w14:paraId="206DAA38" w14:textId="77777777" w:rsidR="007D0062" w:rsidRPr="003451A7" w:rsidRDefault="007D0062" w:rsidP="00880CAC">
            <w:pPr>
              <w:jc w:val="center"/>
              <w:rPr>
                <w:rFonts w:ascii="Times New Roman" w:eastAsia="Times New Roman" w:hAnsi="Times New Roman"/>
                <w:b/>
                <w:bCs/>
                <w:sz w:val="24"/>
                <w:szCs w:val="24"/>
              </w:rPr>
            </w:pPr>
          </w:p>
          <w:p w14:paraId="2A27E07D" w14:textId="77777777" w:rsidR="007D0062" w:rsidRPr="003451A7" w:rsidRDefault="007D0062" w:rsidP="00880CAC">
            <w:pPr>
              <w:jc w:val="both"/>
              <w:rPr>
                <w:rFonts w:ascii="Times New Roman" w:eastAsia="Times New Roman" w:hAnsi="Times New Roman"/>
                <w:bCs/>
                <w:sz w:val="24"/>
                <w:szCs w:val="24"/>
              </w:rPr>
            </w:pPr>
            <w:r w:rsidRPr="003451A7">
              <w:rPr>
                <w:rFonts w:ascii="Times New Roman" w:eastAsia="Times New Roman" w:hAnsi="Times New Roman"/>
                <w:bCs/>
                <w:sz w:val="24"/>
                <w:szCs w:val="24"/>
              </w:rPr>
              <w:t xml:space="preserve">Адрес (место нахождения): </w:t>
            </w:r>
          </w:p>
          <w:p w14:paraId="56DBF373" w14:textId="77777777" w:rsidR="007D0062" w:rsidRPr="003451A7" w:rsidRDefault="007D0062" w:rsidP="00880CAC">
            <w:pPr>
              <w:jc w:val="both"/>
              <w:rPr>
                <w:rFonts w:ascii="Times New Roman" w:eastAsia="Times New Roman" w:hAnsi="Times New Roman"/>
                <w:bCs/>
                <w:sz w:val="24"/>
                <w:szCs w:val="24"/>
              </w:rPr>
            </w:pPr>
            <w:r w:rsidRPr="003451A7">
              <w:rPr>
                <w:rFonts w:ascii="Times New Roman" w:eastAsia="Times New Roman" w:hAnsi="Times New Roman"/>
                <w:bCs/>
                <w:sz w:val="24"/>
                <w:szCs w:val="24"/>
              </w:rPr>
              <w:t xml:space="preserve">ИНН: </w:t>
            </w:r>
          </w:p>
          <w:p w14:paraId="4F176D06" w14:textId="77777777" w:rsidR="007D0062" w:rsidRPr="003451A7" w:rsidRDefault="007D0062" w:rsidP="00880CAC">
            <w:pPr>
              <w:jc w:val="both"/>
              <w:rPr>
                <w:rFonts w:ascii="Times New Roman" w:eastAsia="Times New Roman" w:hAnsi="Times New Roman"/>
                <w:bCs/>
                <w:sz w:val="24"/>
                <w:szCs w:val="24"/>
              </w:rPr>
            </w:pPr>
            <w:r w:rsidRPr="003451A7">
              <w:rPr>
                <w:rFonts w:ascii="Times New Roman" w:eastAsia="Times New Roman" w:hAnsi="Times New Roman"/>
                <w:bCs/>
                <w:sz w:val="24"/>
                <w:szCs w:val="24"/>
              </w:rPr>
              <w:t>КПП:</w:t>
            </w:r>
            <w:r w:rsidRPr="003451A7">
              <w:rPr>
                <w:rFonts w:ascii="Times New Roman" w:eastAsia="Times New Roman" w:hAnsi="Times New Roman"/>
                <w:bCs/>
                <w:sz w:val="24"/>
                <w:szCs w:val="24"/>
              </w:rPr>
              <w:tab/>
              <w:t xml:space="preserve"> </w:t>
            </w:r>
          </w:p>
          <w:p w14:paraId="50BE6EBF" w14:textId="77777777" w:rsidR="007D0062" w:rsidRPr="003451A7" w:rsidRDefault="007D0062" w:rsidP="00880CAC">
            <w:pPr>
              <w:jc w:val="both"/>
              <w:rPr>
                <w:rFonts w:ascii="Times New Roman" w:eastAsia="Times New Roman" w:hAnsi="Times New Roman"/>
                <w:bCs/>
                <w:sz w:val="24"/>
                <w:szCs w:val="24"/>
              </w:rPr>
            </w:pPr>
            <w:r w:rsidRPr="003451A7">
              <w:rPr>
                <w:rFonts w:ascii="Times New Roman" w:eastAsia="Times New Roman" w:hAnsi="Times New Roman"/>
                <w:bCs/>
                <w:sz w:val="24"/>
                <w:szCs w:val="24"/>
              </w:rPr>
              <w:t xml:space="preserve">Р/с: </w:t>
            </w:r>
          </w:p>
          <w:p w14:paraId="34AB80FC" w14:textId="77777777" w:rsidR="007D0062" w:rsidRPr="003451A7" w:rsidRDefault="007D0062" w:rsidP="00880CAC">
            <w:pPr>
              <w:jc w:val="both"/>
              <w:rPr>
                <w:rFonts w:ascii="Times New Roman" w:eastAsia="Times New Roman" w:hAnsi="Times New Roman"/>
                <w:bCs/>
                <w:sz w:val="24"/>
                <w:szCs w:val="24"/>
              </w:rPr>
            </w:pPr>
            <w:r w:rsidRPr="003451A7">
              <w:rPr>
                <w:rFonts w:ascii="Times New Roman" w:eastAsia="Times New Roman" w:hAnsi="Times New Roman"/>
                <w:bCs/>
                <w:sz w:val="24"/>
                <w:szCs w:val="24"/>
              </w:rPr>
              <w:t xml:space="preserve">Наименование банка: </w:t>
            </w:r>
          </w:p>
          <w:p w14:paraId="32801718" w14:textId="77777777" w:rsidR="007D0062" w:rsidRPr="003451A7" w:rsidRDefault="007D0062" w:rsidP="00880CAC">
            <w:pPr>
              <w:jc w:val="both"/>
              <w:rPr>
                <w:rFonts w:ascii="Times New Roman" w:eastAsia="Times New Roman" w:hAnsi="Times New Roman"/>
                <w:bCs/>
                <w:sz w:val="24"/>
                <w:szCs w:val="24"/>
              </w:rPr>
            </w:pPr>
            <w:r w:rsidRPr="003451A7">
              <w:rPr>
                <w:rFonts w:ascii="Times New Roman" w:eastAsia="Times New Roman" w:hAnsi="Times New Roman"/>
                <w:bCs/>
                <w:sz w:val="24"/>
                <w:szCs w:val="24"/>
              </w:rPr>
              <w:t xml:space="preserve">БИК: </w:t>
            </w:r>
          </w:p>
          <w:p w14:paraId="7702BB7F" w14:textId="77777777" w:rsidR="007D0062" w:rsidRPr="003451A7" w:rsidRDefault="007D0062" w:rsidP="00880CAC">
            <w:pPr>
              <w:jc w:val="both"/>
              <w:rPr>
                <w:rFonts w:ascii="Times New Roman" w:eastAsia="Times New Roman" w:hAnsi="Times New Roman"/>
                <w:b/>
                <w:bCs/>
                <w:sz w:val="24"/>
                <w:szCs w:val="24"/>
              </w:rPr>
            </w:pPr>
            <w:r w:rsidRPr="003451A7">
              <w:rPr>
                <w:rFonts w:ascii="Times New Roman" w:eastAsia="Times New Roman" w:hAnsi="Times New Roman"/>
                <w:bCs/>
                <w:sz w:val="24"/>
                <w:szCs w:val="24"/>
              </w:rPr>
              <w:t xml:space="preserve">ОГРН: </w:t>
            </w:r>
          </w:p>
        </w:tc>
      </w:tr>
      <w:tr w:rsidR="007D0062" w:rsidRPr="003451A7" w14:paraId="5425D1F6" w14:textId="77777777" w:rsidTr="00880CAC">
        <w:tc>
          <w:tcPr>
            <w:tcW w:w="4786" w:type="dxa"/>
            <w:shd w:val="clear" w:color="auto" w:fill="auto"/>
          </w:tcPr>
          <w:p w14:paraId="3131D594" w14:textId="77777777" w:rsidR="007D0062" w:rsidRPr="003451A7" w:rsidRDefault="007D0062" w:rsidP="00880CAC">
            <w:pPr>
              <w:rPr>
                <w:rFonts w:ascii="Times New Roman" w:eastAsia="Times New Roman" w:hAnsi="Times New Roman"/>
                <w:bCs/>
                <w:sz w:val="24"/>
                <w:szCs w:val="24"/>
              </w:rPr>
            </w:pPr>
          </w:p>
          <w:p w14:paraId="5FDB5665" w14:textId="6682B3C4" w:rsidR="007D0062" w:rsidRPr="003451A7" w:rsidRDefault="007D0062" w:rsidP="00880CAC">
            <w:pPr>
              <w:rPr>
                <w:rFonts w:ascii="Times New Roman" w:eastAsia="Times New Roman" w:hAnsi="Times New Roman"/>
                <w:bCs/>
                <w:sz w:val="24"/>
                <w:szCs w:val="24"/>
              </w:rPr>
            </w:pPr>
            <w:r w:rsidRPr="003451A7">
              <w:rPr>
                <w:rFonts w:ascii="Times New Roman" w:eastAsia="Times New Roman" w:hAnsi="Times New Roman"/>
                <w:bCs/>
                <w:sz w:val="24"/>
                <w:szCs w:val="24"/>
              </w:rPr>
              <w:t>__________________ /</w:t>
            </w:r>
            <w:r w:rsidR="00154A40">
              <w:rPr>
                <w:rFonts w:ascii="Times New Roman" w:eastAsia="Times New Roman" w:hAnsi="Times New Roman"/>
                <w:bCs/>
                <w:sz w:val="24"/>
                <w:szCs w:val="24"/>
              </w:rPr>
              <w:t>Бочкарёв С. П.</w:t>
            </w:r>
            <w:r w:rsidRPr="003451A7">
              <w:rPr>
                <w:rFonts w:ascii="Times New Roman" w:eastAsia="Times New Roman" w:hAnsi="Times New Roman"/>
                <w:bCs/>
                <w:sz w:val="24"/>
                <w:szCs w:val="24"/>
              </w:rPr>
              <w:t>/</w:t>
            </w:r>
          </w:p>
          <w:p w14:paraId="7C8E5367" w14:textId="77777777" w:rsidR="007D0062" w:rsidRPr="003451A7" w:rsidRDefault="007D0062" w:rsidP="00880CAC">
            <w:pPr>
              <w:rPr>
                <w:rFonts w:ascii="Times New Roman" w:eastAsia="Times New Roman" w:hAnsi="Times New Roman"/>
                <w:b/>
                <w:bCs/>
                <w:sz w:val="24"/>
                <w:szCs w:val="24"/>
              </w:rPr>
            </w:pPr>
            <w:proofErr w:type="spellStart"/>
            <w:r w:rsidRPr="003451A7">
              <w:rPr>
                <w:rFonts w:ascii="Times New Roman" w:eastAsia="Times New Roman" w:hAnsi="Times New Roman"/>
                <w:bCs/>
                <w:sz w:val="24"/>
                <w:szCs w:val="24"/>
              </w:rPr>
              <w:t>м.п</w:t>
            </w:r>
            <w:proofErr w:type="spellEnd"/>
            <w:r w:rsidRPr="003451A7">
              <w:rPr>
                <w:rFonts w:ascii="Times New Roman" w:eastAsia="Times New Roman" w:hAnsi="Times New Roman"/>
                <w:bCs/>
                <w:sz w:val="24"/>
                <w:szCs w:val="24"/>
              </w:rPr>
              <w:t>.</w:t>
            </w:r>
          </w:p>
        </w:tc>
        <w:tc>
          <w:tcPr>
            <w:tcW w:w="4785" w:type="dxa"/>
            <w:shd w:val="clear" w:color="auto" w:fill="auto"/>
          </w:tcPr>
          <w:p w14:paraId="7B229A23" w14:textId="77777777" w:rsidR="007D0062" w:rsidRPr="003451A7" w:rsidRDefault="007D0062" w:rsidP="00880CAC">
            <w:pPr>
              <w:ind w:firstLine="34"/>
              <w:jc w:val="both"/>
              <w:rPr>
                <w:rFonts w:ascii="Times New Roman" w:eastAsia="Times New Roman" w:hAnsi="Times New Roman"/>
                <w:bCs/>
                <w:sz w:val="24"/>
                <w:szCs w:val="24"/>
              </w:rPr>
            </w:pPr>
          </w:p>
          <w:p w14:paraId="79803D80" w14:textId="77777777" w:rsidR="007D0062" w:rsidRPr="003451A7" w:rsidRDefault="007D0062" w:rsidP="00880CAC">
            <w:pPr>
              <w:ind w:firstLine="34"/>
              <w:jc w:val="both"/>
              <w:rPr>
                <w:rFonts w:ascii="Times New Roman" w:eastAsia="Times New Roman" w:hAnsi="Times New Roman"/>
                <w:bCs/>
                <w:sz w:val="24"/>
                <w:szCs w:val="24"/>
              </w:rPr>
            </w:pPr>
            <w:r w:rsidRPr="003451A7">
              <w:rPr>
                <w:rFonts w:ascii="Times New Roman" w:eastAsia="Times New Roman" w:hAnsi="Times New Roman"/>
                <w:bCs/>
                <w:sz w:val="24"/>
                <w:szCs w:val="24"/>
              </w:rPr>
              <w:t>_________________/_____________/</w:t>
            </w:r>
          </w:p>
          <w:p w14:paraId="47C46364" w14:textId="77777777" w:rsidR="007D0062" w:rsidRPr="003451A7" w:rsidRDefault="007D0062" w:rsidP="00880CAC">
            <w:pPr>
              <w:ind w:firstLine="34"/>
              <w:jc w:val="both"/>
              <w:rPr>
                <w:rFonts w:ascii="Times New Roman" w:eastAsia="Times New Roman" w:hAnsi="Times New Roman"/>
                <w:bCs/>
                <w:sz w:val="24"/>
                <w:szCs w:val="24"/>
              </w:rPr>
            </w:pPr>
            <w:proofErr w:type="spellStart"/>
            <w:r w:rsidRPr="003451A7">
              <w:rPr>
                <w:rFonts w:ascii="Times New Roman" w:eastAsia="Times New Roman" w:hAnsi="Times New Roman"/>
                <w:bCs/>
                <w:sz w:val="24"/>
                <w:szCs w:val="24"/>
              </w:rPr>
              <w:t>м.п</w:t>
            </w:r>
            <w:proofErr w:type="spellEnd"/>
            <w:r w:rsidRPr="003451A7">
              <w:rPr>
                <w:rFonts w:ascii="Times New Roman" w:eastAsia="Times New Roman" w:hAnsi="Times New Roman"/>
                <w:bCs/>
                <w:sz w:val="24"/>
                <w:szCs w:val="24"/>
              </w:rPr>
              <w:t>.</w:t>
            </w:r>
          </w:p>
        </w:tc>
      </w:tr>
    </w:tbl>
    <w:p w14:paraId="49F4B404" w14:textId="77777777" w:rsidR="007D0062" w:rsidRPr="003451A7" w:rsidRDefault="007D0062" w:rsidP="001F36DF">
      <w:pPr>
        <w:rPr>
          <w:rFonts w:ascii="Times New Roman" w:hAnsi="Times New Roman"/>
          <w:b/>
          <w:sz w:val="24"/>
          <w:szCs w:val="24"/>
        </w:rPr>
      </w:pPr>
    </w:p>
    <w:p w14:paraId="4BAADBA3" w14:textId="77777777" w:rsidR="007D0062" w:rsidRPr="003451A7" w:rsidRDefault="007D0062" w:rsidP="007D0062">
      <w:pPr>
        <w:ind w:firstLine="567"/>
        <w:rPr>
          <w:rFonts w:ascii="Times New Roman" w:hAnsi="Times New Roman"/>
          <w:b/>
          <w:sz w:val="24"/>
          <w:szCs w:val="24"/>
        </w:rPr>
      </w:pPr>
    </w:p>
    <w:p w14:paraId="74B8E26A" w14:textId="77777777" w:rsidR="007D0062" w:rsidRPr="003451A7" w:rsidRDefault="007D0062" w:rsidP="007D0062">
      <w:pPr>
        <w:ind w:firstLine="567"/>
        <w:rPr>
          <w:rFonts w:ascii="Times New Roman" w:hAnsi="Times New Roman"/>
          <w:b/>
          <w:sz w:val="24"/>
          <w:szCs w:val="24"/>
        </w:rPr>
      </w:pPr>
    </w:p>
    <w:p w14:paraId="73D2F36B" w14:textId="77777777" w:rsidR="007D0062" w:rsidRPr="003451A7" w:rsidRDefault="007D0062" w:rsidP="007D0062">
      <w:pPr>
        <w:ind w:firstLine="567"/>
        <w:rPr>
          <w:rFonts w:ascii="Times New Roman" w:hAnsi="Times New Roman"/>
          <w:b/>
          <w:sz w:val="24"/>
          <w:szCs w:val="24"/>
        </w:rPr>
      </w:pPr>
    </w:p>
    <w:p w14:paraId="7ED133E6" w14:textId="77777777" w:rsidR="007D0062" w:rsidRPr="003451A7" w:rsidRDefault="007D0062" w:rsidP="007D0062">
      <w:pPr>
        <w:ind w:firstLine="567"/>
        <w:rPr>
          <w:rFonts w:ascii="Times New Roman" w:hAnsi="Times New Roman"/>
          <w:b/>
          <w:sz w:val="24"/>
          <w:szCs w:val="24"/>
        </w:rPr>
      </w:pPr>
    </w:p>
    <w:p w14:paraId="3AC0EB47" w14:textId="77777777" w:rsidR="007D0062" w:rsidRPr="003451A7" w:rsidRDefault="007D0062" w:rsidP="007D0062">
      <w:pPr>
        <w:ind w:firstLine="567"/>
        <w:rPr>
          <w:rFonts w:ascii="Times New Roman" w:hAnsi="Times New Roman"/>
          <w:b/>
          <w:sz w:val="24"/>
          <w:szCs w:val="24"/>
        </w:rPr>
      </w:pPr>
    </w:p>
    <w:p w14:paraId="160ECBDA" w14:textId="77777777" w:rsidR="007D0062" w:rsidRPr="003451A7" w:rsidRDefault="007D0062" w:rsidP="007D0062">
      <w:pPr>
        <w:ind w:firstLine="567"/>
        <w:rPr>
          <w:rFonts w:ascii="Times New Roman" w:hAnsi="Times New Roman"/>
          <w:b/>
          <w:sz w:val="24"/>
          <w:szCs w:val="24"/>
        </w:rPr>
      </w:pPr>
    </w:p>
    <w:p w14:paraId="50AF217E" w14:textId="77777777" w:rsidR="007D0062" w:rsidRPr="003451A7" w:rsidRDefault="007D0062" w:rsidP="007D0062">
      <w:pPr>
        <w:ind w:firstLine="567"/>
        <w:rPr>
          <w:rFonts w:ascii="Times New Roman" w:hAnsi="Times New Roman"/>
          <w:b/>
          <w:sz w:val="24"/>
          <w:szCs w:val="24"/>
        </w:rPr>
      </w:pPr>
    </w:p>
    <w:p w14:paraId="69A4BA8F" w14:textId="77777777" w:rsidR="007D0062" w:rsidRPr="003451A7" w:rsidRDefault="007D0062" w:rsidP="007D0062">
      <w:pPr>
        <w:ind w:firstLine="567"/>
        <w:rPr>
          <w:rFonts w:ascii="Times New Roman" w:hAnsi="Times New Roman"/>
          <w:b/>
          <w:sz w:val="24"/>
          <w:szCs w:val="24"/>
        </w:rPr>
      </w:pPr>
    </w:p>
    <w:p w14:paraId="6F95ED58" w14:textId="77777777" w:rsidR="007D0062" w:rsidRPr="003451A7" w:rsidRDefault="007D0062" w:rsidP="007D0062">
      <w:pPr>
        <w:rPr>
          <w:rFonts w:ascii="Times New Roman" w:hAnsi="Times New Roman"/>
          <w:b/>
          <w:sz w:val="24"/>
          <w:szCs w:val="24"/>
        </w:rPr>
      </w:pPr>
    </w:p>
    <w:p w14:paraId="65BF2A4C" w14:textId="77777777" w:rsidR="00777C5F" w:rsidRPr="003451A7" w:rsidRDefault="00777C5F" w:rsidP="007D0062">
      <w:pPr>
        <w:rPr>
          <w:rFonts w:ascii="Times New Roman" w:hAnsi="Times New Roman"/>
          <w:b/>
          <w:sz w:val="24"/>
          <w:szCs w:val="24"/>
        </w:rPr>
      </w:pPr>
    </w:p>
    <w:p w14:paraId="71C6A403" w14:textId="77777777" w:rsidR="00777C5F" w:rsidRPr="003451A7" w:rsidRDefault="00777C5F" w:rsidP="007D0062">
      <w:pPr>
        <w:rPr>
          <w:rFonts w:ascii="Times New Roman" w:hAnsi="Times New Roman"/>
          <w:b/>
          <w:sz w:val="24"/>
          <w:szCs w:val="24"/>
        </w:rPr>
      </w:pPr>
    </w:p>
    <w:p w14:paraId="6C8EF156" w14:textId="77777777" w:rsidR="00777C5F" w:rsidRDefault="00777C5F" w:rsidP="007D0062">
      <w:pPr>
        <w:rPr>
          <w:rFonts w:ascii="Times New Roman" w:hAnsi="Times New Roman"/>
          <w:b/>
          <w:sz w:val="24"/>
          <w:szCs w:val="24"/>
        </w:rPr>
      </w:pPr>
    </w:p>
    <w:p w14:paraId="3C0C3CEE" w14:textId="77777777" w:rsidR="00DA11A5" w:rsidRDefault="00DA11A5" w:rsidP="007D0062">
      <w:pPr>
        <w:rPr>
          <w:rFonts w:ascii="Times New Roman" w:hAnsi="Times New Roman"/>
          <w:b/>
          <w:sz w:val="24"/>
          <w:szCs w:val="24"/>
        </w:rPr>
      </w:pPr>
    </w:p>
    <w:p w14:paraId="3C8A3A6C" w14:textId="77777777" w:rsidR="00DA11A5" w:rsidRDefault="00DA11A5" w:rsidP="007D0062">
      <w:pPr>
        <w:rPr>
          <w:rFonts w:ascii="Times New Roman" w:hAnsi="Times New Roman"/>
          <w:b/>
          <w:sz w:val="24"/>
          <w:szCs w:val="24"/>
        </w:rPr>
      </w:pPr>
    </w:p>
    <w:p w14:paraId="1DF01169" w14:textId="77777777" w:rsidR="00DA11A5" w:rsidRPr="003451A7" w:rsidRDefault="00DA11A5" w:rsidP="007D0062">
      <w:pPr>
        <w:rPr>
          <w:rFonts w:ascii="Times New Roman" w:hAnsi="Times New Roman"/>
          <w:b/>
          <w:sz w:val="24"/>
          <w:szCs w:val="24"/>
        </w:rPr>
      </w:pPr>
    </w:p>
    <w:p w14:paraId="42CD5FF6" w14:textId="77777777" w:rsidR="00777C5F" w:rsidRPr="003451A7" w:rsidRDefault="00777C5F" w:rsidP="007D0062">
      <w:pPr>
        <w:rPr>
          <w:rFonts w:ascii="Times New Roman" w:hAnsi="Times New Roman"/>
          <w:b/>
          <w:sz w:val="24"/>
          <w:szCs w:val="24"/>
        </w:rPr>
      </w:pPr>
    </w:p>
    <w:p w14:paraId="5BE7339C" w14:textId="77777777" w:rsidR="00777C5F" w:rsidRPr="003451A7" w:rsidRDefault="00777C5F" w:rsidP="007D0062">
      <w:pPr>
        <w:rPr>
          <w:rFonts w:ascii="Times New Roman" w:hAnsi="Times New Roman"/>
          <w:b/>
          <w:sz w:val="24"/>
          <w:szCs w:val="24"/>
        </w:rPr>
      </w:pPr>
    </w:p>
    <w:p w14:paraId="4FB3E04E" w14:textId="77777777" w:rsidR="006F3C19" w:rsidRPr="003451A7" w:rsidRDefault="006F3C19" w:rsidP="007D0062">
      <w:pPr>
        <w:rPr>
          <w:rFonts w:ascii="Times New Roman" w:hAnsi="Times New Roman"/>
          <w:b/>
          <w:sz w:val="24"/>
          <w:szCs w:val="24"/>
        </w:rPr>
      </w:pPr>
    </w:p>
    <w:p w14:paraId="4E6A0A20" w14:textId="77777777" w:rsidR="007D0062" w:rsidRPr="003451A7" w:rsidRDefault="007D0062" w:rsidP="007D0062">
      <w:pPr>
        <w:ind w:firstLine="567"/>
        <w:jc w:val="right"/>
        <w:rPr>
          <w:rFonts w:ascii="Times New Roman" w:hAnsi="Times New Roman"/>
          <w:i/>
          <w:sz w:val="24"/>
          <w:szCs w:val="24"/>
        </w:rPr>
      </w:pPr>
      <w:r w:rsidRPr="003451A7">
        <w:rPr>
          <w:rFonts w:ascii="Times New Roman" w:hAnsi="Times New Roman"/>
          <w:i/>
          <w:sz w:val="24"/>
          <w:szCs w:val="24"/>
        </w:rPr>
        <w:lastRenderedPageBreak/>
        <w:t xml:space="preserve">Приложение </w:t>
      </w:r>
      <w:hyperlink r:id="rId10" w:history="1">
        <w:r w:rsidRPr="003451A7">
          <w:rPr>
            <w:rFonts w:ascii="Times New Roman" w:hAnsi="Times New Roman"/>
            <w:i/>
            <w:sz w:val="24"/>
            <w:szCs w:val="24"/>
          </w:rPr>
          <w:t>№</w:t>
        </w:r>
      </w:hyperlink>
      <w:r w:rsidRPr="003451A7">
        <w:rPr>
          <w:rFonts w:ascii="Times New Roman" w:hAnsi="Times New Roman"/>
          <w:i/>
          <w:sz w:val="24"/>
          <w:szCs w:val="24"/>
        </w:rPr>
        <w:t xml:space="preserve"> 1</w:t>
      </w:r>
    </w:p>
    <w:p w14:paraId="55133B8D" w14:textId="77777777" w:rsidR="007D0062" w:rsidRPr="003451A7" w:rsidRDefault="007D0062" w:rsidP="007D0062">
      <w:pPr>
        <w:ind w:firstLine="567"/>
        <w:jc w:val="right"/>
        <w:rPr>
          <w:rFonts w:ascii="Times New Roman" w:hAnsi="Times New Roman"/>
          <w:i/>
          <w:sz w:val="24"/>
          <w:szCs w:val="24"/>
        </w:rPr>
      </w:pPr>
      <w:r w:rsidRPr="003451A7">
        <w:rPr>
          <w:rFonts w:ascii="Times New Roman" w:hAnsi="Times New Roman"/>
          <w:i/>
          <w:sz w:val="24"/>
          <w:szCs w:val="24"/>
        </w:rPr>
        <w:t>к Агентскому Договору №___</w:t>
      </w:r>
      <w:proofErr w:type="gramStart"/>
      <w:r w:rsidRPr="003451A7">
        <w:rPr>
          <w:rFonts w:ascii="Times New Roman" w:hAnsi="Times New Roman"/>
          <w:i/>
          <w:sz w:val="24"/>
          <w:szCs w:val="24"/>
        </w:rPr>
        <w:t>_  от</w:t>
      </w:r>
      <w:proofErr w:type="gramEnd"/>
      <w:r w:rsidRPr="003451A7">
        <w:rPr>
          <w:rFonts w:ascii="Times New Roman" w:hAnsi="Times New Roman"/>
          <w:i/>
          <w:sz w:val="24"/>
          <w:szCs w:val="24"/>
        </w:rPr>
        <w:t xml:space="preserve"> «___» __________20__ г.</w:t>
      </w:r>
    </w:p>
    <w:p w14:paraId="5DE06677" w14:textId="77777777" w:rsidR="007D0062" w:rsidRPr="003451A7" w:rsidRDefault="007D0062" w:rsidP="007D0062">
      <w:pPr>
        <w:pStyle w:val="ConsPlusNormal"/>
        <w:ind w:firstLine="540"/>
        <w:jc w:val="both"/>
        <w:rPr>
          <w:rFonts w:ascii="Times New Roman" w:hAnsi="Times New Roman" w:cs="Times New Roman"/>
          <w:sz w:val="24"/>
          <w:szCs w:val="24"/>
        </w:rPr>
      </w:pPr>
    </w:p>
    <w:p w14:paraId="53236469" w14:textId="77777777" w:rsidR="006A17E3" w:rsidRPr="003451A7" w:rsidRDefault="006A17E3" w:rsidP="006A17E3">
      <w:pPr>
        <w:jc w:val="center"/>
        <w:rPr>
          <w:rFonts w:ascii="Times New Roman" w:hAnsi="Times New Roman"/>
          <w:b/>
          <w:sz w:val="24"/>
          <w:szCs w:val="24"/>
        </w:rPr>
      </w:pPr>
      <w:bookmarkStart w:id="1" w:name="P462"/>
      <w:bookmarkEnd w:id="1"/>
      <w:r w:rsidRPr="003451A7">
        <w:rPr>
          <w:rFonts w:ascii="Times New Roman" w:hAnsi="Times New Roman"/>
          <w:b/>
          <w:sz w:val="24"/>
          <w:szCs w:val="24"/>
        </w:rPr>
        <w:t xml:space="preserve">Технологическая инструкция приема и проверки документов на выпуск ключа проверки электронной подписи </w:t>
      </w:r>
    </w:p>
    <w:p w14:paraId="0FCFE232" w14:textId="77777777" w:rsidR="006A17E3" w:rsidRPr="003451A7" w:rsidRDefault="006A17E3" w:rsidP="006A17E3">
      <w:pPr>
        <w:jc w:val="center"/>
        <w:rPr>
          <w:rFonts w:ascii="Times New Roman" w:hAnsi="Times New Roman"/>
          <w:sz w:val="24"/>
          <w:szCs w:val="24"/>
        </w:rPr>
      </w:pPr>
    </w:p>
    <w:tbl>
      <w:tblPr>
        <w:tblW w:w="99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194"/>
        <w:gridCol w:w="5801"/>
        <w:gridCol w:w="1461"/>
      </w:tblGrid>
      <w:tr w:rsidR="003451A7" w:rsidRPr="003451A7" w14:paraId="43728E07" w14:textId="77777777" w:rsidTr="00342B26">
        <w:tc>
          <w:tcPr>
            <w:tcW w:w="540" w:type="dxa"/>
          </w:tcPr>
          <w:p w14:paraId="4A870B7B" w14:textId="77777777" w:rsidR="00E17BDE" w:rsidRPr="003451A7" w:rsidRDefault="00E17BDE" w:rsidP="00050463">
            <w:pPr>
              <w:widowControl w:val="0"/>
              <w:suppressAutoHyphens/>
              <w:jc w:val="center"/>
              <w:rPr>
                <w:rFonts w:ascii="Times New Roman" w:hAnsi="Times New Roman"/>
                <w:sz w:val="24"/>
                <w:szCs w:val="20"/>
                <w:lang w:eastAsia="ar-SA"/>
              </w:rPr>
            </w:pPr>
            <w:r w:rsidRPr="003451A7">
              <w:rPr>
                <w:rFonts w:ascii="Times New Roman" w:hAnsi="Times New Roman"/>
                <w:sz w:val="24"/>
                <w:szCs w:val="20"/>
                <w:lang w:eastAsia="ar-SA"/>
              </w:rPr>
              <w:t>№ п/п</w:t>
            </w:r>
          </w:p>
        </w:tc>
        <w:tc>
          <w:tcPr>
            <w:tcW w:w="2194" w:type="dxa"/>
          </w:tcPr>
          <w:p w14:paraId="39D05815" w14:textId="77777777" w:rsidR="00E17BDE" w:rsidRPr="003451A7" w:rsidRDefault="00E17BDE" w:rsidP="00050463">
            <w:pPr>
              <w:widowControl w:val="0"/>
              <w:suppressAutoHyphens/>
              <w:jc w:val="center"/>
              <w:rPr>
                <w:rFonts w:ascii="Times New Roman" w:hAnsi="Times New Roman"/>
                <w:sz w:val="24"/>
                <w:szCs w:val="20"/>
                <w:lang w:eastAsia="ar-SA"/>
              </w:rPr>
            </w:pPr>
            <w:r w:rsidRPr="003451A7">
              <w:rPr>
                <w:rFonts w:ascii="Times New Roman" w:hAnsi="Times New Roman"/>
                <w:sz w:val="24"/>
                <w:szCs w:val="20"/>
                <w:lang w:eastAsia="ar-SA"/>
              </w:rPr>
              <w:t>Исполнитель</w:t>
            </w:r>
          </w:p>
        </w:tc>
        <w:tc>
          <w:tcPr>
            <w:tcW w:w="5801" w:type="dxa"/>
          </w:tcPr>
          <w:p w14:paraId="08CFF4C6" w14:textId="77777777" w:rsidR="00E17BDE" w:rsidRPr="003451A7" w:rsidRDefault="00E17BDE" w:rsidP="00050463">
            <w:pPr>
              <w:widowControl w:val="0"/>
              <w:suppressAutoHyphens/>
              <w:ind w:left="136"/>
              <w:jc w:val="center"/>
              <w:rPr>
                <w:rFonts w:ascii="Times New Roman" w:hAnsi="Times New Roman"/>
                <w:sz w:val="24"/>
                <w:szCs w:val="20"/>
                <w:lang w:eastAsia="ar-SA"/>
              </w:rPr>
            </w:pPr>
            <w:r w:rsidRPr="003451A7">
              <w:rPr>
                <w:rFonts w:ascii="Times New Roman" w:hAnsi="Times New Roman"/>
                <w:sz w:val="24"/>
                <w:szCs w:val="20"/>
                <w:lang w:eastAsia="ar-SA"/>
              </w:rPr>
              <w:t>Наименование процедуры</w:t>
            </w:r>
          </w:p>
        </w:tc>
        <w:tc>
          <w:tcPr>
            <w:tcW w:w="1461" w:type="dxa"/>
          </w:tcPr>
          <w:p w14:paraId="2CEE0CEC" w14:textId="77777777" w:rsidR="00E17BDE" w:rsidRPr="003451A7" w:rsidRDefault="00E17BDE" w:rsidP="00050463">
            <w:pPr>
              <w:widowControl w:val="0"/>
              <w:suppressAutoHyphens/>
              <w:jc w:val="center"/>
              <w:rPr>
                <w:rFonts w:ascii="Times New Roman" w:hAnsi="Times New Roman"/>
                <w:sz w:val="24"/>
                <w:szCs w:val="20"/>
                <w:lang w:eastAsia="ar-SA"/>
              </w:rPr>
            </w:pPr>
            <w:r w:rsidRPr="003451A7">
              <w:rPr>
                <w:rFonts w:ascii="Times New Roman" w:hAnsi="Times New Roman"/>
                <w:sz w:val="24"/>
                <w:szCs w:val="20"/>
                <w:lang w:eastAsia="ar-SA"/>
              </w:rPr>
              <w:t>Сроки выполнения</w:t>
            </w:r>
          </w:p>
        </w:tc>
      </w:tr>
      <w:tr w:rsidR="003451A7" w:rsidRPr="003451A7" w14:paraId="262EF0C3" w14:textId="77777777" w:rsidTr="00342B26">
        <w:tc>
          <w:tcPr>
            <w:tcW w:w="540" w:type="dxa"/>
            <w:vMerge w:val="restart"/>
          </w:tcPr>
          <w:p w14:paraId="1CBF89A6" w14:textId="77777777" w:rsidR="00E17BDE" w:rsidRPr="003451A7" w:rsidRDefault="00E17BDE" w:rsidP="00050463">
            <w:pPr>
              <w:rPr>
                <w:rFonts w:ascii="Times New Roman" w:hAnsi="Times New Roman"/>
                <w:sz w:val="24"/>
                <w:szCs w:val="24"/>
              </w:rPr>
            </w:pPr>
            <w:r w:rsidRPr="003451A7">
              <w:rPr>
                <w:rFonts w:ascii="Times New Roman" w:hAnsi="Times New Roman"/>
                <w:sz w:val="24"/>
                <w:szCs w:val="24"/>
              </w:rPr>
              <w:t>1</w:t>
            </w:r>
          </w:p>
        </w:tc>
        <w:tc>
          <w:tcPr>
            <w:tcW w:w="2194" w:type="dxa"/>
            <w:vMerge w:val="restart"/>
          </w:tcPr>
          <w:p w14:paraId="7B105661" w14:textId="77777777" w:rsidR="00E17BDE" w:rsidRPr="003451A7" w:rsidRDefault="00E17BDE" w:rsidP="00050463">
            <w:pPr>
              <w:ind w:hanging="27"/>
              <w:jc w:val="center"/>
              <w:rPr>
                <w:rFonts w:ascii="Times New Roman" w:hAnsi="Times New Roman"/>
                <w:sz w:val="24"/>
                <w:szCs w:val="24"/>
              </w:rPr>
            </w:pPr>
            <w:r w:rsidRPr="003451A7">
              <w:rPr>
                <w:rFonts w:ascii="Times New Roman" w:hAnsi="Times New Roman"/>
                <w:sz w:val="24"/>
                <w:szCs w:val="24"/>
              </w:rPr>
              <w:t>Специалист Агента</w:t>
            </w:r>
          </w:p>
        </w:tc>
        <w:tc>
          <w:tcPr>
            <w:tcW w:w="5801" w:type="dxa"/>
          </w:tcPr>
          <w:p w14:paraId="3CCEC678" w14:textId="77777777" w:rsidR="00E17BDE" w:rsidRPr="003451A7" w:rsidRDefault="00E17BDE" w:rsidP="00050463">
            <w:pPr>
              <w:widowControl w:val="0"/>
              <w:suppressAutoHyphens/>
              <w:ind w:right="105"/>
              <w:jc w:val="both"/>
              <w:rPr>
                <w:rFonts w:ascii="Times New Roman" w:hAnsi="Times New Roman"/>
                <w:sz w:val="24"/>
                <w:szCs w:val="20"/>
                <w:lang w:eastAsia="ar-SA"/>
              </w:rPr>
            </w:pPr>
            <w:r w:rsidRPr="003451A7">
              <w:rPr>
                <w:rFonts w:ascii="Times New Roman" w:hAnsi="Times New Roman"/>
                <w:sz w:val="24"/>
                <w:szCs w:val="24"/>
              </w:rPr>
              <w:t>1. Устанавливает личность Заявителя на основании документов, удостоверяющих личность, либо правоспособность Клиента – юридического лица.</w:t>
            </w:r>
          </w:p>
        </w:tc>
        <w:tc>
          <w:tcPr>
            <w:tcW w:w="1461" w:type="dxa"/>
            <w:vMerge w:val="restart"/>
          </w:tcPr>
          <w:p w14:paraId="63A0AD8D" w14:textId="77777777" w:rsidR="00E17BDE" w:rsidRPr="003451A7" w:rsidRDefault="00E17BDE" w:rsidP="00050463">
            <w:pPr>
              <w:jc w:val="center"/>
              <w:rPr>
                <w:rFonts w:ascii="Times New Roman" w:hAnsi="Times New Roman"/>
                <w:sz w:val="24"/>
                <w:szCs w:val="24"/>
              </w:rPr>
            </w:pPr>
            <w:r w:rsidRPr="003451A7">
              <w:rPr>
                <w:rFonts w:ascii="Times New Roman" w:hAnsi="Times New Roman"/>
                <w:sz w:val="24"/>
                <w:szCs w:val="24"/>
              </w:rPr>
              <w:t>В момент обращения</w:t>
            </w:r>
          </w:p>
        </w:tc>
      </w:tr>
      <w:tr w:rsidR="003451A7" w:rsidRPr="003451A7" w14:paraId="1E5020FC" w14:textId="77777777" w:rsidTr="00342B26">
        <w:tc>
          <w:tcPr>
            <w:tcW w:w="0" w:type="auto"/>
            <w:vMerge/>
            <w:vAlign w:val="center"/>
          </w:tcPr>
          <w:p w14:paraId="71D729F3" w14:textId="77777777" w:rsidR="00E17BDE" w:rsidRPr="003451A7" w:rsidRDefault="00E17BDE" w:rsidP="00050463">
            <w:pPr>
              <w:rPr>
                <w:rFonts w:ascii="Times New Roman" w:hAnsi="Times New Roman"/>
                <w:sz w:val="24"/>
                <w:szCs w:val="24"/>
              </w:rPr>
            </w:pPr>
          </w:p>
        </w:tc>
        <w:tc>
          <w:tcPr>
            <w:tcW w:w="2194" w:type="dxa"/>
            <w:vMerge/>
            <w:vAlign w:val="center"/>
          </w:tcPr>
          <w:p w14:paraId="6671498F" w14:textId="77777777" w:rsidR="00E17BDE" w:rsidRPr="003451A7" w:rsidRDefault="00E17BDE" w:rsidP="00050463">
            <w:pPr>
              <w:rPr>
                <w:rFonts w:ascii="Times New Roman" w:hAnsi="Times New Roman"/>
                <w:sz w:val="24"/>
                <w:szCs w:val="24"/>
              </w:rPr>
            </w:pPr>
          </w:p>
        </w:tc>
        <w:tc>
          <w:tcPr>
            <w:tcW w:w="5801" w:type="dxa"/>
          </w:tcPr>
          <w:p w14:paraId="231FDD93" w14:textId="77777777" w:rsidR="00E17BDE" w:rsidRPr="003451A7" w:rsidRDefault="00E17BDE" w:rsidP="00050463">
            <w:pPr>
              <w:widowControl w:val="0"/>
              <w:suppressAutoHyphens/>
              <w:ind w:right="105"/>
              <w:jc w:val="both"/>
              <w:rPr>
                <w:rFonts w:ascii="Times New Roman" w:hAnsi="Times New Roman"/>
                <w:sz w:val="24"/>
                <w:szCs w:val="20"/>
                <w:lang w:eastAsia="ar-SA"/>
              </w:rPr>
            </w:pPr>
            <w:r w:rsidRPr="003451A7">
              <w:rPr>
                <w:rFonts w:ascii="Times New Roman" w:hAnsi="Times New Roman"/>
                <w:sz w:val="24"/>
                <w:szCs w:val="20"/>
                <w:lang w:eastAsia="ar-SA"/>
              </w:rPr>
              <w:t>2.Устанавливает полномочия обратившегося лица действовать от имени Клиента: лицо, уполномоченное совершать сделку от имени Клиента и (или) совершать курьерские полномочия.</w:t>
            </w:r>
          </w:p>
        </w:tc>
        <w:tc>
          <w:tcPr>
            <w:tcW w:w="1461" w:type="dxa"/>
            <w:vMerge/>
            <w:vAlign w:val="center"/>
          </w:tcPr>
          <w:p w14:paraId="18841617" w14:textId="77777777" w:rsidR="00E17BDE" w:rsidRPr="003451A7" w:rsidRDefault="00E17BDE" w:rsidP="00050463">
            <w:pPr>
              <w:rPr>
                <w:rFonts w:ascii="Times New Roman" w:hAnsi="Times New Roman"/>
                <w:sz w:val="24"/>
                <w:szCs w:val="24"/>
              </w:rPr>
            </w:pPr>
          </w:p>
        </w:tc>
      </w:tr>
      <w:tr w:rsidR="003451A7" w:rsidRPr="003451A7" w14:paraId="7BE8170C" w14:textId="77777777" w:rsidTr="00342B26">
        <w:tc>
          <w:tcPr>
            <w:tcW w:w="0" w:type="auto"/>
            <w:vMerge/>
            <w:vAlign w:val="center"/>
          </w:tcPr>
          <w:p w14:paraId="030E38F8" w14:textId="77777777" w:rsidR="00E17BDE" w:rsidRPr="003451A7" w:rsidRDefault="00E17BDE" w:rsidP="00050463">
            <w:pPr>
              <w:rPr>
                <w:rFonts w:ascii="Times New Roman" w:hAnsi="Times New Roman"/>
                <w:sz w:val="24"/>
                <w:szCs w:val="24"/>
              </w:rPr>
            </w:pPr>
          </w:p>
        </w:tc>
        <w:tc>
          <w:tcPr>
            <w:tcW w:w="2194" w:type="dxa"/>
            <w:vMerge/>
            <w:vAlign w:val="center"/>
          </w:tcPr>
          <w:p w14:paraId="53AC3844" w14:textId="77777777" w:rsidR="00E17BDE" w:rsidRPr="003451A7" w:rsidRDefault="00E17BDE" w:rsidP="00050463">
            <w:pPr>
              <w:rPr>
                <w:rFonts w:ascii="Times New Roman" w:hAnsi="Times New Roman"/>
                <w:sz w:val="24"/>
                <w:szCs w:val="24"/>
              </w:rPr>
            </w:pPr>
          </w:p>
        </w:tc>
        <w:tc>
          <w:tcPr>
            <w:tcW w:w="5801" w:type="dxa"/>
          </w:tcPr>
          <w:p w14:paraId="10F76F10" w14:textId="6CD014F6" w:rsidR="00E17BDE" w:rsidRPr="003451A7" w:rsidRDefault="00E17BDE" w:rsidP="003E086D">
            <w:pPr>
              <w:widowControl w:val="0"/>
              <w:suppressAutoHyphens/>
              <w:ind w:right="105"/>
              <w:jc w:val="both"/>
              <w:rPr>
                <w:rFonts w:ascii="Times New Roman" w:hAnsi="Times New Roman"/>
                <w:sz w:val="24"/>
                <w:szCs w:val="20"/>
                <w:lang w:eastAsia="ar-SA"/>
              </w:rPr>
            </w:pPr>
            <w:r w:rsidRPr="003451A7">
              <w:rPr>
                <w:rFonts w:ascii="Times New Roman" w:hAnsi="Times New Roman"/>
                <w:sz w:val="24"/>
                <w:szCs w:val="20"/>
                <w:lang w:eastAsia="ar-SA"/>
              </w:rPr>
              <w:t xml:space="preserve">3.Снимает сканированные копии с представленных Клиентом документов, а также принимает заявление на изготовление сертификата в порядке и форме, установленной Регламентом </w:t>
            </w:r>
            <w:r w:rsidR="003E086D">
              <w:rPr>
                <w:rFonts w:ascii="Times New Roman" w:hAnsi="Times New Roman"/>
                <w:sz w:val="24"/>
                <w:szCs w:val="20"/>
                <w:lang w:eastAsia="ar-SA"/>
              </w:rPr>
              <w:t>Принципала</w:t>
            </w:r>
            <w:r w:rsidRPr="003451A7">
              <w:rPr>
                <w:rFonts w:ascii="Times New Roman" w:hAnsi="Times New Roman"/>
                <w:sz w:val="24"/>
                <w:szCs w:val="20"/>
                <w:lang w:eastAsia="ar-SA"/>
              </w:rPr>
              <w:t xml:space="preserve">, подгружает сканированные копии документов уполномоченного представителя Клиента (в случае, если от имени Клиента в МФЦ направлен представитель Клиента) в информационную систему </w:t>
            </w:r>
            <w:r w:rsidR="003E086D">
              <w:rPr>
                <w:rFonts w:ascii="Times New Roman" w:hAnsi="Times New Roman"/>
                <w:sz w:val="24"/>
                <w:szCs w:val="20"/>
                <w:lang w:eastAsia="ar-SA"/>
              </w:rPr>
              <w:t>Принципала</w:t>
            </w:r>
            <w:r w:rsidRPr="003451A7">
              <w:rPr>
                <w:rFonts w:ascii="Times New Roman" w:hAnsi="Times New Roman"/>
                <w:sz w:val="24"/>
                <w:szCs w:val="20"/>
                <w:lang w:eastAsia="ar-SA"/>
              </w:rPr>
              <w:t>.</w:t>
            </w:r>
          </w:p>
        </w:tc>
        <w:tc>
          <w:tcPr>
            <w:tcW w:w="1461" w:type="dxa"/>
            <w:vMerge/>
            <w:vAlign w:val="center"/>
          </w:tcPr>
          <w:p w14:paraId="7F6C6192" w14:textId="77777777" w:rsidR="00E17BDE" w:rsidRPr="003451A7" w:rsidRDefault="00E17BDE" w:rsidP="00050463">
            <w:pPr>
              <w:rPr>
                <w:rFonts w:ascii="Times New Roman" w:hAnsi="Times New Roman"/>
                <w:sz w:val="24"/>
                <w:szCs w:val="24"/>
              </w:rPr>
            </w:pPr>
          </w:p>
        </w:tc>
      </w:tr>
      <w:tr w:rsidR="003451A7" w:rsidRPr="003451A7" w14:paraId="392D8CF5" w14:textId="77777777" w:rsidTr="00342B26">
        <w:tc>
          <w:tcPr>
            <w:tcW w:w="0" w:type="auto"/>
            <w:vMerge/>
            <w:vAlign w:val="center"/>
          </w:tcPr>
          <w:p w14:paraId="11C90EB0" w14:textId="77777777" w:rsidR="00E17BDE" w:rsidRPr="003451A7" w:rsidRDefault="00E17BDE" w:rsidP="00050463">
            <w:pPr>
              <w:rPr>
                <w:rFonts w:ascii="Times New Roman" w:hAnsi="Times New Roman"/>
                <w:sz w:val="24"/>
                <w:szCs w:val="24"/>
              </w:rPr>
            </w:pPr>
          </w:p>
        </w:tc>
        <w:tc>
          <w:tcPr>
            <w:tcW w:w="2194" w:type="dxa"/>
            <w:vMerge/>
            <w:vAlign w:val="center"/>
          </w:tcPr>
          <w:p w14:paraId="69453BFE" w14:textId="77777777" w:rsidR="00E17BDE" w:rsidRPr="003451A7" w:rsidRDefault="00E17BDE" w:rsidP="00050463">
            <w:pPr>
              <w:rPr>
                <w:rFonts w:ascii="Times New Roman" w:hAnsi="Times New Roman"/>
                <w:sz w:val="24"/>
                <w:szCs w:val="24"/>
              </w:rPr>
            </w:pPr>
          </w:p>
        </w:tc>
        <w:tc>
          <w:tcPr>
            <w:tcW w:w="5801" w:type="dxa"/>
          </w:tcPr>
          <w:p w14:paraId="201B791C" w14:textId="314865F5" w:rsidR="00E17BDE" w:rsidRPr="003451A7" w:rsidRDefault="00E17BDE" w:rsidP="00E17BDE">
            <w:pPr>
              <w:widowControl w:val="0"/>
              <w:suppressAutoHyphens/>
              <w:ind w:right="105"/>
              <w:jc w:val="both"/>
              <w:rPr>
                <w:rFonts w:ascii="Times New Roman" w:hAnsi="Times New Roman"/>
                <w:sz w:val="24"/>
                <w:szCs w:val="20"/>
                <w:lang w:eastAsia="ar-SA"/>
              </w:rPr>
            </w:pPr>
            <w:r w:rsidRPr="003451A7">
              <w:rPr>
                <w:rFonts w:ascii="Times New Roman" w:hAnsi="Times New Roman"/>
                <w:sz w:val="24"/>
                <w:szCs w:val="20"/>
                <w:lang w:eastAsia="ar-SA"/>
              </w:rPr>
              <w:t>4.Уведомляет Клиента о том, что: выдача средств ЭП (дистрибутивов ______) будет осуществляться в автоматизированной информационной системе Принципала (далее – информационная система); Клиент будет создавать в Личном кабинете ключ ЭП самостоятельно с помощью средств ЭП; Клиент получит выданный ему сертификат в информационной системе.</w:t>
            </w:r>
          </w:p>
        </w:tc>
        <w:tc>
          <w:tcPr>
            <w:tcW w:w="1461" w:type="dxa"/>
            <w:vMerge/>
            <w:vAlign w:val="center"/>
          </w:tcPr>
          <w:p w14:paraId="5901E7FC" w14:textId="77777777" w:rsidR="00E17BDE" w:rsidRPr="003451A7" w:rsidRDefault="00E17BDE" w:rsidP="00050463">
            <w:pPr>
              <w:rPr>
                <w:rFonts w:ascii="Times New Roman" w:hAnsi="Times New Roman"/>
                <w:sz w:val="24"/>
                <w:szCs w:val="24"/>
              </w:rPr>
            </w:pPr>
          </w:p>
        </w:tc>
      </w:tr>
      <w:tr w:rsidR="003451A7" w:rsidRPr="003451A7" w14:paraId="5353DDF3" w14:textId="77777777" w:rsidTr="00342B26">
        <w:tc>
          <w:tcPr>
            <w:tcW w:w="0" w:type="auto"/>
            <w:vMerge/>
            <w:vAlign w:val="center"/>
          </w:tcPr>
          <w:p w14:paraId="238567C0" w14:textId="77777777" w:rsidR="00E17BDE" w:rsidRPr="003451A7" w:rsidRDefault="00E17BDE" w:rsidP="00050463">
            <w:pPr>
              <w:rPr>
                <w:rFonts w:ascii="Times New Roman" w:hAnsi="Times New Roman"/>
                <w:sz w:val="24"/>
                <w:szCs w:val="24"/>
              </w:rPr>
            </w:pPr>
          </w:p>
        </w:tc>
        <w:tc>
          <w:tcPr>
            <w:tcW w:w="2194" w:type="dxa"/>
            <w:vMerge/>
            <w:vAlign w:val="center"/>
          </w:tcPr>
          <w:p w14:paraId="4FE9F4EF" w14:textId="77777777" w:rsidR="00E17BDE" w:rsidRPr="003451A7" w:rsidRDefault="00E17BDE" w:rsidP="00050463">
            <w:pPr>
              <w:rPr>
                <w:rFonts w:ascii="Times New Roman" w:hAnsi="Times New Roman"/>
                <w:sz w:val="24"/>
                <w:szCs w:val="24"/>
              </w:rPr>
            </w:pPr>
          </w:p>
        </w:tc>
        <w:tc>
          <w:tcPr>
            <w:tcW w:w="5801" w:type="dxa"/>
          </w:tcPr>
          <w:p w14:paraId="5D6659E7" w14:textId="14DBAB0F" w:rsidR="00E17BDE" w:rsidRPr="003451A7" w:rsidRDefault="00E17BDE" w:rsidP="003E086D">
            <w:pPr>
              <w:widowControl w:val="0"/>
              <w:suppressAutoHyphens/>
              <w:ind w:right="34"/>
              <w:jc w:val="both"/>
              <w:rPr>
                <w:rFonts w:ascii="Times New Roman" w:hAnsi="Times New Roman"/>
                <w:sz w:val="24"/>
                <w:szCs w:val="24"/>
              </w:rPr>
            </w:pPr>
            <w:r w:rsidRPr="003451A7">
              <w:rPr>
                <w:rFonts w:ascii="Times New Roman" w:hAnsi="Times New Roman"/>
                <w:sz w:val="24"/>
                <w:szCs w:val="24"/>
              </w:rPr>
              <w:t xml:space="preserve">5.В случае предоставления неполного пакета документов, несоответствия представленных документов требованиям Принципала, специалист МФЦ уведомляет Заявителя о возможном возврате запроса от </w:t>
            </w:r>
            <w:r w:rsidR="003E086D">
              <w:rPr>
                <w:rFonts w:ascii="Times New Roman" w:hAnsi="Times New Roman"/>
                <w:sz w:val="24"/>
                <w:szCs w:val="24"/>
              </w:rPr>
              <w:t>Принципала</w:t>
            </w:r>
            <w:r w:rsidRPr="003451A7">
              <w:rPr>
                <w:rFonts w:ascii="Times New Roman" w:hAnsi="Times New Roman"/>
                <w:sz w:val="24"/>
                <w:szCs w:val="24"/>
              </w:rPr>
              <w:t>.</w:t>
            </w:r>
          </w:p>
        </w:tc>
        <w:tc>
          <w:tcPr>
            <w:tcW w:w="1461" w:type="dxa"/>
            <w:vMerge/>
            <w:vAlign w:val="center"/>
          </w:tcPr>
          <w:p w14:paraId="3A93CE08" w14:textId="77777777" w:rsidR="00E17BDE" w:rsidRPr="003451A7" w:rsidRDefault="00E17BDE" w:rsidP="00050463">
            <w:pPr>
              <w:rPr>
                <w:rFonts w:ascii="Times New Roman" w:hAnsi="Times New Roman"/>
                <w:sz w:val="24"/>
                <w:szCs w:val="24"/>
              </w:rPr>
            </w:pPr>
          </w:p>
        </w:tc>
      </w:tr>
      <w:tr w:rsidR="003451A7" w:rsidRPr="003451A7" w14:paraId="1FCA69D2" w14:textId="77777777" w:rsidTr="00342B26">
        <w:tc>
          <w:tcPr>
            <w:tcW w:w="0" w:type="auto"/>
            <w:vMerge/>
            <w:vAlign w:val="center"/>
          </w:tcPr>
          <w:p w14:paraId="53769356" w14:textId="77777777" w:rsidR="00E17BDE" w:rsidRPr="003451A7" w:rsidRDefault="00E17BDE" w:rsidP="00050463">
            <w:pPr>
              <w:rPr>
                <w:rFonts w:ascii="Times New Roman" w:hAnsi="Times New Roman"/>
                <w:sz w:val="24"/>
                <w:szCs w:val="24"/>
              </w:rPr>
            </w:pPr>
          </w:p>
        </w:tc>
        <w:tc>
          <w:tcPr>
            <w:tcW w:w="2194" w:type="dxa"/>
            <w:vMerge/>
            <w:vAlign w:val="center"/>
          </w:tcPr>
          <w:p w14:paraId="06FF1ED7" w14:textId="77777777" w:rsidR="00E17BDE" w:rsidRPr="003451A7" w:rsidRDefault="00E17BDE" w:rsidP="00050463">
            <w:pPr>
              <w:rPr>
                <w:rFonts w:ascii="Times New Roman" w:hAnsi="Times New Roman"/>
                <w:sz w:val="24"/>
                <w:szCs w:val="24"/>
              </w:rPr>
            </w:pPr>
          </w:p>
        </w:tc>
        <w:tc>
          <w:tcPr>
            <w:tcW w:w="5801" w:type="dxa"/>
          </w:tcPr>
          <w:p w14:paraId="044ED45C" w14:textId="4C9B5EBE" w:rsidR="00E17BDE" w:rsidRPr="003451A7" w:rsidRDefault="00E17BDE" w:rsidP="003E086D">
            <w:pPr>
              <w:widowControl w:val="0"/>
              <w:suppressAutoHyphens/>
              <w:ind w:left="78" w:right="55"/>
              <w:jc w:val="both"/>
              <w:rPr>
                <w:rFonts w:ascii="Times New Roman" w:hAnsi="Times New Roman"/>
                <w:sz w:val="24"/>
                <w:szCs w:val="24"/>
              </w:rPr>
            </w:pPr>
            <w:r w:rsidRPr="003451A7">
              <w:rPr>
                <w:rFonts w:ascii="Times New Roman" w:hAnsi="Times New Roman"/>
                <w:sz w:val="24"/>
                <w:szCs w:val="24"/>
              </w:rPr>
              <w:t xml:space="preserve">6.В случае полного соответствия предоставленных оригиналов документов скан-копиям в информационной системе, отправляет заявку (далее – Форма) на проверку </w:t>
            </w:r>
            <w:r w:rsidR="003E086D">
              <w:rPr>
                <w:rFonts w:ascii="Times New Roman" w:hAnsi="Times New Roman"/>
                <w:sz w:val="24"/>
                <w:szCs w:val="24"/>
              </w:rPr>
              <w:t>Принципалу</w:t>
            </w:r>
            <w:r w:rsidRPr="003451A7">
              <w:rPr>
                <w:rFonts w:ascii="Times New Roman" w:hAnsi="Times New Roman"/>
                <w:sz w:val="24"/>
                <w:szCs w:val="24"/>
              </w:rPr>
              <w:t xml:space="preserve">. </w:t>
            </w:r>
          </w:p>
        </w:tc>
        <w:tc>
          <w:tcPr>
            <w:tcW w:w="1461" w:type="dxa"/>
            <w:vMerge/>
            <w:vAlign w:val="center"/>
          </w:tcPr>
          <w:p w14:paraId="5F356E04" w14:textId="77777777" w:rsidR="00E17BDE" w:rsidRPr="003451A7" w:rsidRDefault="00E17BDE" w:rsidP="00050463">
            <w:pPr>
              <w:rPr>
                <w:rFonts w:ascii="Times New Roman" w:hAnsi="Times New Roman"/>
                <w:sz w:val="24"/>
                <w:szCs w:val="24"/>
              </w:rPr>
            </w:pPr>
          </w:p>
        </w:tc>
      </w:tr>
      <w:tr w:rsidR="003451A7" w:rsidRPr="003451A7" w14:paraId="07D857F0" w14:textId="77777777" w:rsidTr="00342B26">
        <w:tc>
          <w:tcPr>
            <w:tcW w:w="0" w:type="auto"/>
            <w:vMerge/>
            <w:vAlign w:val="center"/>
          </w:tcPr>
          <w:p w14:paraId="334A5304" w14:textId="77777777" w:rsidR="00E17BDE" w:rsidRPr="003451A7" w:rsidRDefault="00E17BDE" w:rsidP="00050463">
            <w:pPr>
              <w:rPr>
                <w:rFonts w:ascii="Times New Roman" w:hAnsi="Times New Roman"/>
                <w:sz w:val="24"/>
                <w:szCs w:val="24"/>
              </w:rPr>
            </w:pPr>
          </w:p>
        </w:tc>
        <w:tc>
          <w:tcPr>
            <w:tcW w:w="2194" w:type="dxa"/>
            <w:vMerge/>
            <w:vAlign w:val="center"/>
          </w:tcPr>
          <w:p w14:paraId="455F7CFF" w14:textId="77777777" w:rsidR="00E17BDE" w:rsidRPr="003451A7" w:rsidRDefault="00E17BDE" w:rsidP="00050463">
            <w:pPr>
              <w:rPr>
                <w:rFonts w:ascii="Times New Roman" w:hAnsi="Times New Roman"/>
                <w:sz w:val="24"/>
                <w:szCs w:val="24"/>
              </w:rPr>
            </w:pPr>
          </w:p>
        </w:tc>
        <w:tc>
          <w:tcPr>
            <w:tcW w:w="5801" w:type="dxa"/>
          </w:tcPr>
          <w:p w14:paraId="7B4B137B" w14:textId="197A340B" w:rsidR="00E17BDE" w:rsidRPr="003451A7" w:rsidRDefault="00E17BDE" w:rsidP="003E086D">
            <w:pPr>
              <w:widowControl w:val="0"/>
              <w:suppressAutoHyphens/>
              <w:ind w:left="78" w:right="55"/>
              <w:jc w:val="both"/>
              <w:rPr>
                <w:rFonts w:ascii="Times New Roman" w:hAnsi="Times New Roman"/>
                <w:sz w:val="24"/>
                <w:szCs w:val="24"/>
              </w:rPr>
            </w:pPr>
            <w:r w:rsidRPr="003451A7">
              <w:rPr>
                <w:rFonts w:ascii="Times New Roman" w:hAnsi="Times New Roman"/>
                <w:sz w:val="24"/>
                <w:szCs w:val="24"/>
              </w:rPr>
              <w:t xml:space="preserve">7.Уведомляет Клиента о необходимости создания запроса в Личном кабинете на выпуск сертификата по одобренной </w:t>
            </w:r>
            <w:r w:rsidR="003E086D">
              <w:rPr>
                <w:rFonts w:ascii="Times New Roman" w:hAnsi="Times New Roman"/>
                <w:sz w:val="24"/>
                <w:szCs w:val="24"/>
              </w:rPr>
              <w:t>Принципалом</w:t>
            </w:r>
            <w:r w:rsidRPr="003451A7">
              <w:rPr>
                <w:rFonts w:ascii="Times New Roman" w:hAnsi="Times New Roman"/>
                <w:sz w:val="24"/>
                <w:szCs w:val="24"/>
              </w:rPr>
              <w:t xml:space="preserve"> Форме. </w:t>
            </w:r>
          </w:p>
        </w:tc>
        <w:tc>
          <w:tcPr>
            <w:tcW w:w="1461" w:type="dxa"/>
            <w:vMerge/>
            <w:vAlign w:val="center"/>
          </w:tcPr>
          <w:p w14:paraId="0A375584" w14:textId="77777777" w:rsidR="00E17BDE" w:rsidRPr="003451A7" w:rsidRDefault="00E17BDE" w:rsidP="00050463">
            <w:pPr>
              <w:rPr>
                <w:rFonts w:ascii="Times New Roman" w:hAnsi="Times New Roman"/>
                <w:sz w:val="24"/>
                <w:szCs w:val="24"/>
              </w:rPr>
            </w:pPr>
          </w:p>
        </w:tc>
      </w:tr>
      <w:tr w:rsidR="003451A7" w:rsidRPr="003451A7" w14:paraId="4D56A074" w14:textId="77777777" w:rsidTr="00342B26">
        <w:tc>
          <w:tcPr>
            <w:tcW w:w="0" w:type="auto"/>
            <w:vMerge/>
            <w:vAlign w:val="center"/>
          </w:tcPr>
          <w:p w14:paraId="11B24165" w14:textId="77777777" w:rsidR="00E17BDE" w:rsidRPr="003451A7" w:rsidRDefault="00E17BDE" w:rsidP="00050463">
            <w:pPr>
              <w:rPr>
                <w:rFonts w:ascii="Times New Roman" w:hAnsi="Times New Roman"/>
                <w:sz w:val="24"/>
                <w:szCs w:val="24"/>
              </w:rPr>
            </w:pPr>
          </w:p>
        </w:tc>
        <w:tc>
          <w:tcPr>
            <w:tcW w:w="2194" w:type="dxa"/>
            <w:vMerge/>
            <w:vAlign w:val="center"/>
          </w:tcPr>
          <w:p w14:paraId="7E8383CC" w14:textId="77777777" w:rsidR="00E17BDE" w:rsidRPr="003451A7" w:rsidRDefault="00E17BDE" w:rsidP="00050463">
            <w:pPr>
              <w:rPr>
                <w:rFonts w:ascii="Times New Roman" w:hAnsi="Times New Roman"/>
                <w:sz w:val="24"/>
                <w:szCs w:val="24"/>
              </w:rPr>
            </w:pPr>
          </w:p>
        </w:tc>
        <w:tc>
          <w:tcPr>
            <w:tcW w:w="5801" w:type="dxa"/>
          </w:tcPr>
          <w:p w14:paraId="16642D96" w14:textId="18717F25" w:rsidR="00E17BDE" w:rsidRPr="003451A7" w:rsidRDefault="00E17BDE" w:rsidP="003E086D">
            <w:pPr>
              <w:widowControl w:val="0"/>
              <w:suppressAutoHyphens/>
              <w:ind w:right="55"/>
              <w:jc w:val="both"/>
              <w:rPr>
                <w:rFonts w:ascii="Times New Roman" w:hAnsi="Times New Roman"/>
                <w:sz w:val="24"/>
                <w:szCs w:val="24"/>
              </w:rPr>
            </w:pPr>
            <w:r w:rsidRPr="003451A7">
              <w:rPr>
                <w:rFonts w:ascii="Times New Roman" w:hAnsi="Times New Roman"/>
                <w:bCs/>
                <w:sz w:val="24"/>
                <w:szCs w:val="20"/>
                <w:lang w:eastAsia="ar-SA"/>
              </w:rPr>
              <w:t xml:space="preserve">8.Направляет </w:t>
            </w:r>
            <w:r w:rsidR="003E086D">
              <w:rPr>
                <w:rFonts w:ascii="Times New Roman" w:hAnsi="Times New Roman"/>
                <w:bCs/>
                <w:sz w:val="24"/>
                <w:szCs w:val="20"/>
                <w:lang w:eastAsia="ar-SA"/>
              </w:rPr>
              <w:t>Принципалу</w:t>
            </w:r>
            <w:r w:rsidRPr="003451A7">
              <w:rPr>
                <w:rFonts w:ascii="Times New Roman" w:hAnsi="Times New Roman"/>
                <w:bCs/>
                <w:sz w:val="24"/>
                <w:szCs w:val="20"/>
                <w:lang w:eastAsia="ar-SA"/>
              </w:rPr>
              <w:t xml:space="preserve"> Заявление на выпуск сертификата и все представленные доверенности.</w:t>
            </w:r>
          </w:p>
        </w:tc>
        <w:tc>
          <w:tcPr>
            <w:tcW w:w="1461" w:type="dxa"/>
            <w:vMerge/>
            <w:vAlign w:val="center"/>
          </w:tcPr>
          <w:p w14:paraId="1C358C5E" w14:textId="77777777" w:rsidR="00E17BDE" w:rsidRPr="003451A7" w:rsidRDefault="00E17BDE" w:rsidP="00050463">
            <w:pPr>
              <w:rPr>
                <w:rFonts w:ascii="Times New Roman" w:hAnsi="Times New Roman"/>
                <w:sz w:val="24"/>
                <w:szCs w:val="24"/>
              </w:rPr>
            </w:pPr>
          </w:p>
        </w:tc>
      </w:tr>
    </w:tbl>
    <w:p w14:paraId="0C110D23" w14:textId="77777777" w:rsidR="007D0062" w:rsidRPr="003451A7" w:rsidRDefault="007D0062" w:rsidP="007D0062">
      <w:pPr>
        <w:pStyle w:val="a6"/>
        <w:spacing w:after="0"/>
        <w:jc w:val="right"/>
        <w:rPr>
          <w:rFonts w:ascii="Times New Roman" w:hAnsi="Times New Roman"/>
          <w:sz w:val="28"/>
          <w:szCs w:val="28"/>
        </w:rPr>
      </w:pPr>
    </w:p>
    <w:p w14:paraId="0531ADAB" w14:textId="1EC277C0" w:rsidR="007D0062" w:rsidRPr="003451A7" w:rsidRDefault="006F0D59" w:rsidP="007D0062">
      <w:pPr>
        <w:pStyle w:val="a6"/>
        <w:rPr>
          <w:rFonts w:ascii="Times New Roman" w:hAnsi="Times New Roman"/>
        </w:rPr>
      </w:pPr>
      <w:proofErr w:type="gramStart"/>
      <w:r w:rsidRPr="003451A7">
        <w:rPr>
          <w:rFonts w:ascii="Times New Roman" w:hAnsi="Times New Roman"/>
          <w:b/>
        </w:rPr>
        <w:t>ПРИНЦИП</w:t>
      </w:r>
      <w:r w:rsidR="007D0062" w:rsidRPr="003451A7">
        <w:rPr>
          <w:rFonts w:ascii="Times New Roman" w:hAnsi="Times New Roman"/>
          <w:b/>
        </w:rPr>
        <w:t xml:space="preserve">АЛ:   </w:t>
      </w:r>
      <w:proofErr w:type="gramEnd"/>
      <w:r w:rsidR="007D0062" w:rsidRPr="003451A7">
        <w:rPr>
          <w:rFonts w:ascii="Times New Roman" w:hAnsi="Times New Roman"/>
          <w:b/>
        </w:rPr>
        <w:t xml:space="preserve">                               </w:t>
      </w:r>
      <w:r w:rsidR="007D0062" w:rsidRPr="003451A7">
        <w:rPr>
          <w:rFonts w:ascii="Times New Roman" w:hAnsi="Times New Roman"/>
          <w:b/>
        </w:rPr>
        <w:tab/>
      </w:r>
      <w:r w:rsidR="007D0062" w:rsidRPr="003451A7">
        <w:rPr>
          <w:rFonts w:ascii="Times New Roman" w:hAnsi="Times New Roman"/>
          <w:b/>
        </w:rPr>
        <w:tab/>
        <w:t>АГЕНТ:</w:t>
      </w:r>
    </w:p>
    <w:tbl>
      <w:tblPr>
        <w:tblW w:w="8642" w:type="dxa"/>
        <w:tblCellMar>
          <w:left w:w="0" w:type="dxa"/>
          <w:right w:w="0" w:type="dxa"/>
        </w:tblCellMar>
        <w:tblLook w:val="0000" w:firstRow="0" w:lastRow="0" w:firstColumn="0" w:lastColumn="0" w:noHBand="0" w:noVBand="0"/>
      </w:tblPr>
      <w:tblGrid>
        <w:gridCol w:w="4485"/>
        <w:gridCol w:w="4157"/>
      </w:tblGrid>
      <w:tr w:rsidR="003451A7" w:rsidRPr="003451A7" w14:paraId="4B1D8BF4" w14:textId="77777777" w:rsidTr="00880CAC">
        <w:trPr>
          <w:trHeight w:val="389"/>
        </w:trPr>
        <w:tc>
          <w:tcPr>
            <w:tcW w:w="4485" w:type="dxa"/>
            <w:shd w:val="clear" w:color="auto" w:fill="auto"/>
            <w:vAlign w:val="center"/>
          </w:tcPr>
          <w:p w14:paraId="7AD9C9BC" w14:textId="77777777" w:rsidR="007D0062" w:rsidRPr="003451A7" w:rsidRDefault="007D0062" w:rsidP="00880CAC">
            <w:pPr>
              <w:pStyle w:val="a9"/>
              <w:rPr>
                <w:rFonts w:ascii="Times New Roman" w:hAnsi="Times New Roman" w:cs="Times New Roman"/>
                <w:sz w:val="22"/>
                <w:szCs w:val="22"/>
              </w:rPr>
            </w:pPr>
          </w:p>
        </w:tc>
        <w:tc>
          <w:tcPr>
            <w:tcW w:w="4157" w:type="dxa"/>
            <w:shd w:val="clear" w:color="auto" w:fill="auto"/>
            <w:vAlign w:val="center"/>
          </w:tcPr>
          <w:p w14:paraId="101D3240" w14:textId="77777777" w:rsidR="007D0062" w:rsidRPr="003451A7" w:rsidRDefault="007D0062" w:rsidP="00880CAC">
            <w:pPr>
              <w:pStyle w:val="a9"/>
              <w:rPr>
                <w:rFonts w:ascii="Times New Roman" w:hAnsi="Times New Roman" w:cs="Times New Roman"/>
                <w:sz w:val="22"/>
                <w:szCs w:val="22"/>
              </w:rPr>
            </w:pPr>
          </w:p>
        </w:tc>
      </w:tr>
      <w:tr w:rsidR="007D0062" w:rsidRPr="003451A7" w14:paraId="459AA232" w14:textId="77777777" w:rsidTr="00880CAC">
        <w:tc>
          <w:tcPr>
            <w:tcW w:w="4485" w:type="dxa"/>
            <w:shd w:val="clear" w:color="auto" w:fill="auto"/>
            <w:vAlign w:val="center"/>
          </w:tcPr>
          <w:p w14:paraId="478EED27" w14:textId="67C49118" w:rsidR="007D0062" w:rsidRPr="003451A7" w:rsidRDefault="007D0062" w:rsidP="00880CAC">
            <w:pPr>
              <w:pStyle w:val="a9"/>
              <w:jc w:val="both"/>
              <w:rPr>
                <w:rFonts w:ascii="Times New Roman" w:hAnsi="Times New Roman" w:cs="Times New Roman"/>
                <w:sz w:val="22"/>
                <w:szCs w:val="22"/>
              </w:rPr>
            </w:pPr>
            <w:r w:rsidRPr="003451A7">
              <w:rPr>
                <w:rFonts w:ascii="Times New Roman" w:hAnsi="Times New Roman" w:cs="Times New Roman"/>
                <w:sz w:val="22"/>
                <w:szCs w:val="22"/>
              </w:rPr>
              <w:t>_________________/</w:t>
            </w:r>
            <w:r w:rsidR="00571F53">
              <w:rPr>
                <w:rFonts w:ascii="Times New Roman" w:hAnsi="Times New Roman" w:cs="Times New Roman"/>
                <w:sz w:val="22"/>
                <w:szCs w:val="22"/>
              </w:rPr>
              <w:t>______________</w:t>
            </w:r>
            <w:r w:rsidRPr="003451A7">
              <w:rPr>
                <w:rFonts w:ascii="Times New Roman" w:hAnsi="Times New Roman" w:cs="Times New Roman"/>
                <w:sz w:val="22"/>
                <w:szCs w:val="22"/>
              </w:rPr>
              <w:t>/</w:t>
            </w:r>
          </w:p>
          <w:p w14:paraId="512CBF05" w14:textId="77777777" w:rsidR="007D0062" w:rsidRPr="003451A7" w:rsidRDefault="007D0062" w:rsidP="00880CAC">
            <w:pPr>
              <w:pStyle w:val="a9"/>
              <w:jc w:val="both"/>
              <w:rPr>
                <w:rFonts w:ascii="Times New Roman" w:hAnsi="Times New Roman" w:cs="Times New Roman"/>
                <w:sz w:val="22"/>
                <w:szCs w:val="22"/>
              </w:rPr>
            </w:pPr>
            <w:proofErr w:type="spellStart"/>
            <w:r w:rsidRPr="003451A7">
              <w:rPr>
                <w:rFonts w:ascii="Times New Roman" w:hAnsi="Times New Roman" w:cs="Times New Roman"/>
                <w:sz w:val="22"/>
                <w:szCs w:val="22"/>
              </w:rPr>
              <w:t>м.п</w:t>
            </w:r>
            <w:proofErr w:type="spellEnd"/>
            <w:r w:rsidRPr="003451A7">
              <w:rPr>
                <w:rFonts w:ascii="Times New Roman" w:hAnsi="Times New Roman" w:cs="Times New Roman"/>
                <w:sz w:val="22"/>
                <w:szCs w:val="22"/>
              </w:rPr>
              <w:t>.</w:t>
            </w:r>
          </w:p>
        </w:tc>
        <w:tc>
          <w:tcPr>
            <w:tcW w:w="4157" w:type="dxa"/>
            <w:shd w:val="clear" w:color="auto" w:fill="auto"/>
            <w:vAlign w:val="center"/>
          </w:tcPr>
          <w:p w14:paraId="3CA8F217" w14:textId="4F390D52" w:rsidR="007D0062" w:rsidRPr="003451A7" w:rsidRDefault="007D0062" w:rsidP="00880CAC">
            <w:pPr>
              <w:pStyle w:val="a9"/>
              <w:jc w:val="both"/>
              <w:rPr>
                <w:rFonts w:ascii="Times New Roman" w:hAnsi="Times New Roman" w:cs="Times New Roman"/>
                <w:sz w:val="22"/>
                <w:szCs w:val="22"/>
              </w:rPr>
            </w:pPr>
            <w:r w:rsidRPr="003451A7">
              <w:rPr>
                <w:rFonts w:ascii="Times New Roman" w:hAnsi="Times New Roman" w:cs="Times New Roman"/>
                <w:sz w:val="22"/>
                <w:szCs w:val="22"/>
              </w:rPr>
              <w:t>_________________/</w:t>
            </w:r>
            <w:r w:rsidR="00571F53">
              <w:rPr>
                <w:rFonts w:ascii="Times New Roman" w:hAnsi="Times New Roman" w:cs="Times New Roman"/>
                <w:sz w:val="22"/>
                <w:szCs w:val="22"/>
              </w:rPr>
              <w:t>Бочкарёв С. П.</w:t>
            </w:r>
            <w:r w:rsidRPr="003451A7">
              <w:rPr>
                <w:rFonts w:ascii="Times New Roman" w:hAnsi="Times New Roman" w:cs="Times New Roman"/>
                <w:sz w:val="22"/>
                <w:szCs w:val="22"/>
              </w:rPr>
              <w:t>/</w:t>
            </w:r>
          </w:p>
          <w:p w14:paraId="385C3CF0" w14:textId="77777777" w:rsidR="007D0062" w:rsidRPr="003451A7" w:rsidRDefault="007D0062" w:rsidP="00880CAC">
            <w:pPr>
              <w:pStyle w:val="a9"/>
              <w:rPr>
                <w:rFonts w:ascii="Times New Roman" w:hAnsi="Times New Roman" w:cs="Times New Roman"/>
                <w:sz w:val="22"/>
                <w:szCs w:val="22"/>
              </w:rPr>
            </w:pPr>
            <w:proofErr w:type="spellStart"/>
            <w:r w:rsidRPr="003451A7">
              <w:rPr>
                <w:rFonts w:ascii="Times New Roman" w:hAnsi="Times New Roman" w:cs="Times New Roman"/>
                <w:sz w:val="22"/>
                <w:szCs w:val="22"/>
              </w:rPr>
              <w:t>м.п</w:t>
            </w:r>
            <w:proofErr w:type="spellEnd"/>
            <w:r w:rsidRPr="003451A7">
              <w:rPr>
                <w:rFonts w:ascii="Times New Roman" w:hAnsi="Times New Roman" w:cs="Times New Roman"/>
                <w:sz w:val="22"/>
                <w:szCs w:val="22"/>
              </w:rPr>
              <w:t>.</w:t>
            </w:r>
          </w:p>
        </w:tc>
      </w:tr>
    </w:tbl>
    <w:p w14:paraId="2251918B" w14:textId="77777777" w:rsidR="007D0062" w:rsidRPr="003451A7" w:rsidRDefault="00C328AC" w:rsidP="007D0062">
      <w:pPr>
        <w:pStyle w:val="a6"/>
        <w:spacing w:after="0"/>
        <w:jc w:val="right"/>
        <w:rPr>
          <w:rFonts w:ascii="Times New Roman" w:hAnsi="Times New Roman"/>
          <w:i/>
          <w:sz w:val="24"/>
          <w:szCs w:val="24"/>
        </w:rPr>
      </w:pPr>
      <w:r w:rsidRPr="003451A7">
        <w:rPr>
          <w:rFonts w:ascii="Times New Roman" w:hAnsi="Times New Roman"/>
          <w:i/>
          <w:sz w:val="24"/>
          <w:szCs w:val="24"/>
        </w:rPr>
        <w:lastRenderedPageBreak/>
        <w:t>Приложение №2</w:t>
      </w:r>
    </w:p>
    <w:p w14:paraId="2E493C8A" w14:textId="77777777" w:rsidR="007D0062" w:rsidRPr="003451A7" w:rsidRDefault="007D0062" w:rsidP="007D0062">
      <w:pPr>
        <w:pStyle w:val="a6"/>
        <w:spacing w:after="0"/>
        <w:jc w:val="right"/>
        <w:rPr>
          <w:rFonts w:ascii="Times New Roman" w:hAnsi="Times New Roman"/>
          <w:i/>
          <w:sz w:val="24"/>
          <w:szCs w:val="24"/>
        </w:rPr>
      </w:pPr>
      <w:r w:rsidRPr="003451A7">
        <w:rPr>
          <w:rFonts w:ascii="Times New Roman" w:hAnsi="Times New Roman"/>
          <w:i/>
          <w:sz w:val="24"/>
          <w:szCs w:val="24"/>
        </w:rPr>
        <w:t>к Агентскому Договору №____ от «__</w:t>
      </w:r>
      <w:proofErr w:type="gramStart"/>
      <w:r w:rsidRPr="003451A7">
        <w:rPr>
          <w:rFonts w:ascii="Times New Roman" w:hAnsi="Times New Roman"/>
          <w:i/>
          <w:sz w:val="24"/>
          <w:szCs w:val="24"/>
        </w:rPr>
        <w:t>_»_</w:t>
      </w:r>
      <w:proofErr w:type="gramEnd"/>
      <w:r w:rsidRPr="003451A7">
        <w:rPr>
          <w:rFonts w:ascii="Times New Roman" w:hAnsi="Times New Roman"/>
          <w:i/>
          <w:sz w:val="24"/>
          <w:szCs w:val="24"/>
        </w:rPr>
        <w:t>________ 20___г.</w:t>
      </w:r>
    </w:p>
    <w:p w14:paraId="4AA45911" w14:textId="77777777" w:rsidR="007D0062" w:rsidRPr="003451A7" w:rsidRDefault="007D0062" w:rsidP="007D0062">
      <w:pPr>
        <w:pStyle w:val="a6"/>
        <w:rPr>
          <w:rFonts w:ascii="Times New Roman" w:hAnsi="Times New Roman"/>
          <w:i/>
          <w:sz w:val="28"/>
          <w:szCs w:val="28"/>
        </w:rPr>
      </w:pPr>
    </w:p>
    <w:p w14:paraId="1DF9C056" w14:textId="6994EE68" w:rsidR="007D0062" w:rsidRPr="003451A7" w:rsidRDefault="007D0062" w:rsidP="007D0062">
      <w:pPr>
        <w:pStyle w:val="a6"/>
        <w:spacing w:after="0"/>
        <w:jc w:val="center"/>
        <w:rPr>
          <w:rFonts w:ascii="Times New Roman" w:hAnsi="Times New Roman"/>
          <w:b/>
          <w:sz w:val="28"/>
          <w:szCs w:val="28"/>
        </w:rPr>
      </w:pPr>
      <w:r w:rsidRPr="003451A7">
        <w:rPr>
          <w:rFonts w:ascii="Times New Roman" w:hAnsi="Times New Roman"/>
          <w:b/>
          <w:sz w:val="28"/>
          <w:szCs w:val="28"/>
        </w:rPr>
        <w:t xml:space="preserve">Перечень </w:t>
      </w:r>
      <w:r w:rsidR="00D4632E" w:rsidRPr="003451A7">
        <w:rPr>
          <w:rFonts w:ascii="Times New Roman" w:hAnsi="Times New Roman"/>
          <w:b/>
          <w:sz w:val="28"/>
          <w:szCs w:val="28"/>
        </w:rPr>
        <w:t>структурных подразделений Агента и их адреса</w:t>
      </w:r>
      <w:r w:rsidRPr="003451A7">
        <w:rPr>
          <w:rFonts w:ascii="Times New Roman" w:hAnsi="Times New Roman"/>
          <w:b/>
          <w:sz w:val="28"/>
          <w:szCs w:val="28"/>
        </w:rPr>
        <w:t>.</w:t>
      </w:r>
    </w:p>
    <w:p w14:paraId="115470F2" w14:textId="77777777" w:rsidR="007D0062" w:rsidRPr="003451A7" w:rsidRDefault="007D0062" w:rsidP="007D0062">
      <w:pPr>
        <w:pStyle w:val="a6"/>
        <w:rPr>
          <w:rFonts w:ascii="Times New Roman" w:hAnsi="Times New Roman"/>
          <w:sz w:val="28"/>
          <w:szCs w:val="28"/>
        </w:rPr>
      </w:pPr>
      <w:r w:rsidRPr="003451A7">
        <w:rPr>
          <w:rFonts w:ascii="Times New Roman" w:hAnsi="Times New Roman"/>
          <w:sz w:val="28"/>
          <w:szCs w:val="28"/>
        </w:rPr>
        <w:br/>
      </w:r>
    </w:p>
    <w:tbl>
      <w:tblPr>
        <w:tblStyle w:val="a8"/>
        <w:tblW w:w="9493" w:type="dxa"/>
        <w:tblLook w:val="04A0" w:firstRow="1" w:lastRow="0" w:firstColumn="1" w:lastColumn="0" w:noHBand="0" w:noVBand="1"/>
      </w:tblPr>
      <w:tblGrid>
        <w:gridCol w:w="704"/>
        <w:gridCol w:w="3686"/>
        <w:gridCol w:w="5103"/>
      </w:tblGrid>
      <w:tr w:rsidR="005827F3" w14:paraId="609CE537" w14:textId="77777777" w:rsidTr="005827F3">
        <w:tc>
          <w:tcPr>
            <w:tcW w:w="704" w:type="dxa"/>
          </w:tcPr>
          <w:p w14:paraId="09787BCB" w14:textId="64AE9139" w:rsidR="005827F3" w:rsidRPr="005827F3" w:rsidRDefault="005827F3" w:rsidP="007D0062">
            <w:pPr>
              <w:pStyle w:val="a6"/>
              <w:rPr>
                <w:rFonts w:ascii="Times New Roman" w:hAnsi="Times New Roman"/>
                <w:sz w:val="24"/>
                <w:szCs w:val="24"/>
              </w:rPr>
            </w:pPr>
            <w:r w:rsidRPr="005827F3">
              <w:rPr>
                <w:rFonts w:ascii="Times New Roman" w:hAnsi="Times New Roman"/>
                <w:sz w:val="24"/>
                <w:szCs w:val="24"/>
              </w:rPr>
              <w:t>1</w:t>
            </w:r>
          </w:p>
        </w:tc>
        <w:tc>
          <w:tcPr>
            <w:tcW w:w="3686" w:type="dxa"/>
          </w:tcPr>
          <w:p w14:paraId="6E31CDEB" w14:textId="2F31BCC5" w:rsidR="005827F3" w:rsidRPr="005827F3" w:rsidRDefault="005827F3" w:rsidP="007D0062">
            <w:pPr>
              <w:pStyle w:val="a6"/>
              <w:rPr>
                <w:rFonts w:ascii="Times New Roman" w:hAnsi="Times New Roman"/>
                <w:sz w:val="24"/>
                <w:szCs w:val="24"/>
              </w:rPr>
            </w:pPr>
            <w:r w:rsidRPr="005827F3">
              <w:rPr>
                <w:rFonts w:ascii="Times New Roman" w:hAnsi="Times New Roman"/>
                <w:sz w:val="24"/>
                <w:szCs w:val="24"/>
              </w:rPr>
              <w:t>МКУ «МФЦ в городском округе Молодежный МО»</w:t>
            </w:r>
          </w:p>
        </w:tc>
        <w:tc>
          <w:tcPr>
            <w:tcW w:w="5103" w:type="dxa"/>
          </w:tcPr>
          <w:p w14:paraId="07B5B2E6" w14:textId="4B993BCB" w:rsidR="005827F3" w:rsidRPr="005827F3" w:rsidRDefault="005827F3" w:rsidP="007D0062">
            <w:pPr>
              <w:pStyle w:val="a6"/>
              <w:rPr>
                <w:rFonts w:ascii="Times New Roman" w:hAnsi="Times New Roman"/>
                <w:sz w:val="24"/>
                <w:szCs w:val="24"/>
              </w:rPr>
            </w:pPr>
            <w:r w:rsidRPr="005827F3">
              <w:rPr>
                <w:rFonts w:ascii="Times New Roman" w:hAnsi="Times New Roman"/>
                <w:sz w:val="24"/>
                <w:szCs w:val="24"/>
              </w:rPr>
              <w:t>143355, Московская область, п. Молодежный, д. 28</w:t>
            </w:r>
          </w:p>
        </w:tc>
      </w:tr>
    </w:tbl>
    <w:p w14:paraId="6F7DB540" w14:textId="77777777" w:rsidR="007D0062" w:rsidRPr="003451A7" w:rsidRDefault="007D0062" w:rsidP="007D0062">
      <w:pPr>
        <w:pStyle w:val="a6"/>
        <w:rPr>
          <w:rFonts w:ascii="Times New Roman" w:hAnsi="Times New Roman"/>
          <w:sz w:val="28"/>
          <w:szCs w:val="28"/>
        </w:rPr>
      </w:pPr>
      <w:r w:rsidRPr="003451A7">
        <w:rPr>
          <w:rFonts w:ascii="Times New Roman" w:hAnsi="Times New Roman"/>
          <w:sz w:val="28"/>
          <w:szCs w:val="28"/>
        </w:rPr>
        <w:br/>
      </w:r>
      <w:r w:rsidRPr="003451A7">
        <w:rPr>
          <w:rFonts w:ascii="Times New Roman" w:hAnsi="Times New Roman"/>
          <w:sz w:val="28"/>
          <w:szCs w:val="28"/>
        </w:rPr>
        <w:br/>
      </w:r>
      <w:r w:rsidRPr="003451A7">
        <w:rPr>
          <w:rFonts w:ascii="Times New Roman" w:hAnsi="Times New Roman"/>
          <w:sz w:val="28"/>
          <w:szCs w:val="28"/>
        </w:rPr>
        <w:br/>
      </w:r>
    </w:p>
    <w:p w14:paraId="449F4113" w14:textId="77777777" w:rsidR="007D0062" w:rsidRPr="003451A7" w:rsidRDefault="007D0062" w:rsidP="007D0062">
      <w:pPr>
        <w:pStyle w:val="a6"/>
        <w:rPr>
          <w:rFonts w:ascii="Times New Roman" w:hAnsi="Times New Roman"/>
          <w:sz w:val="28"/>
          <w:szCs w:val="28"/>
        </w:rPr>
      </w:pPr>
    </w:p>
    <w:p w14:paraId="2C90543D" w14:textId="77777777" w:rsidR="007D0062" w:rsidRPr="003451A7" w:rsidRDefault="007D0062" w:rsidP="007D0062">
      <w:pPr>
        <w:pStyle w:val="a6"/>
        <w:rPr>
          <w:rFonts w:ascii="Times New Roman" w:hAnsi="Times New Roman"/>
          <w:sz w:val="28"/>
          <w:szCs w:val="28"/>
        </w:rPr>
      </w:pPr>
    </w:p>
    <w:p w14:paraId="37FC75F0" w14:textId="77777777" w:rsidR="007D0062" w:rsidRPr="003451A7" w:rsidRDefault="007D0062" w:rsidP="007D0062">
      <w:pPr>
        <w:pStyle w:val="a6"/>
        <w:rPr>
          <w:rFonts w:ascii="Times New Roman" w:hAnsi="Times New Roman"/>
          <w:sz w:val="28"/>
          <w:szCs w:val="28"/>
        </w:rPr>
      </w:pPr>
    </w:p>
    <w:p w14:paraId="6B45407E" w14:textId="77777777" w:rsidR="007D0062" w:rsidRPr="003451A7" w:rsidRDefault="007D0062" w:rsidP="007D0062">
      <w:pPr>
        <w:pStyle w:val="a6"/>
        <w:rPr>
          <w:rFonts w:ascii="Times New Roman" w:hAnsi="Times New Roman"/>
          <w:sz w:val="28"/>
          <w:szCs w:val="28"/>
        </w:rPr>
      </w:pPr>
    </w:p>
    <w:p w14:paraId="5AC8067A" w14:textId="77777777" w:rsidR="007D0062" w:rsidRPr="003451A7" w:rsidRDefault="007D0062" w:rsidP="007D0062">
      <w:pPr>
        <w:pStyle w:val="a6"/>
        <w:rPr>
          <w:rFonts w:ascii="Times New Roman" w:hAnsi="Times New Roman"/>
          <w:sz w:val="28"/>
          <w:szCs w:val="28"/>
        </w:rPr>
      </w:pPr>
    </w:p>
    <w:p w14:paraId="46AD54F4" w14:textId="77777777" w:rsidR="007D0062" w:rsidRPr="003451A7" w:rsidRDefault="007D0062" w:rsidP="007D0062">
      <w:pPr>
        <w:pStyle w:val="a6"/>
        <w:rPr>
          <w:rFonts w:ascii="Times New Roman" w:hAnsi="Times New Roman"/>
          <w:sz w:val="28"/>
          <w:szCs w:val="28"/>
        </w:rPr>
      </w:pPr>
    </w:p>
    <w:p w14:paraId="02A0FE4B" w14:textId="77777777" w:rsidR="007D0062" w:rsidRPr="003451A7" w:rsidRDefault="007D0062" w:rsidP="007D0062">
      <w:pPr>
        <w:pStyle w:val="a6"/>
        <w:rPr>
          <w:rFonts w:ascii="Times New Roman" w:hAnsi="Times New Roman"/>
          <w:sz w:val="28"/>
          <w:szCs w:val="28"/>
        </w:rPr>
      </w:pPr>
    </w:p>
    <w:p w14:paraId="75483B11" w14:textId="77777777" w:rsidR="007D0062" w:rsidRPr="003451A7" w:rsidRDefault="007D0062" w:rsidP="007D0062">
      <w:pPr>
        <w:pStyle w:val="a6"/>
        <w:rPr>
          <w:rFonts w:ascii="Times New Roman" w:hAnsi="Times New Roman"/>
          <w:sz w:val="28"/>
          <w:szCs w:val="28"/>
        </w:rPr>
      </w:pPr>
    </w:p>
    <w:p w14:paraId="6F0EE161" w14:textId="77777777" w:rsidR="007D0062" w:rsidRPr="003451A7" w:rsidRDefault="007D0062" w:rsidP="007D0062">
      <w:pPr>
        <w:pStyle w:val="a6"/>
        <w:rPr>
          <w:rFonts w:ascii="Times New Roman" w:hAnsi="Times New Roman"/>
          <w:sz w:val="28"/>
          <w:szCs w:val="28"/>
        </w:rPr>
      </w:pPr>
    </w:p>
    <w:p w14:paraId="28E92DDE" w14:textId="77777777" w:rsidR="007D0062" w:rsidRPr="003451A7" w:rsidRDefault="007D0062" w:rsidP="007D0062">
      <w:pPr>
        <w:pStyle w:val="a6"/>
        <w:rPr>
          <w:rFonts w:ascii="Times New Roman" w:hAnsi="Times New Roman"/>
          <w:sz w:val="28"/>
          <w:szCs w:val="28"/>
        </w:rPr>
      </w:pPr>
    </w:p>
    <w:p w14:paraId="14915938" w14:textId="77777777" w:rsidR="007D0062" w:rsidRPr="003451A7" w:rsidRDefault="007D0062" w:rsidP="007D0062">
      <w:pPr>
        <w:pStyle w:val="a6"/>
        <w:rPr>
          <w:rFonts w:ascii="Times New Roman" w:hAnsi="Times New Roman"/>
          <w:sz w:val="28"/>
          <w:szCs w:val="28"/>
        </w:rPr>
      </w:pPr>
    </w:p>
    <w:p w14:paraId="27187C55" w14:textId="77777777" w:rsidR="007D0062" w:rsidRPr="003451A7" w:rsidRDefault="007D0062" w:rsidP="007D0062">
      <w:pPr>
        <w:pStyle w:val="a6"/>
        <w:rPr>
          <w:rFonts w:ascii="Times New Roman" w:hAnsi="Times New Roman"/>
          <w:sz w:val="28"/>
          <w:szCs w:val="28"/>
        </w:rPr>
      </w:pPr>
    </w:p>
    <w:p w14:paraId="71668B30" w14:textId="77777777" w:rsidR="007D0062" w:rsidRPr="003451A7" w:rsidRDefault="007D0062" w:rsidP="007D0062">
      <w:pPr>
        <w:pStyle w:val="a6"/>
        <w:rPr>
          <w:rFonts w:ascii="Times New Roman" w:hAnsi="Times New Roman"/>
          <w:sz w:val="28"/>
          <w:szCs w:val="28"/>
        </w:rPr>
      </w:pPr>
    </w:p>
    <w:p w14:paraId="05F6A721" w14:textId="77777777" w:rsidR="007D0062" w:rsidRPr="003451A7" w:rsidRDefault="007D0062" w:rsidP="007D0062">
      <w:pPr>
        <w:pStyle w:val="a6"/>
        <w:rPr>
          <w:rFonts w:ascii="Times New Roman" w:hAnsi="Times New Roman"/>
          <w:sz w:val="28"/>
          <w:szCs w:val="28"/>
        </w:rPr>
      </w:pPr>
    </w:p>
    <w:p w14:paraId="627645AC" w14:textId="77777777" w:rsidR="007D0062" w:rsidRPr="003451A7" w:rsidRDefault="007D0062" w:rsidP="007D0062">
      <w:pPr>
        <w:pStyle w:val="a6"/>
        <w:rPr>
          <w:rFonts w:ascii="Times New Roman" w:hAnsi="Times New Roman"/>
        </w:rPr>
      </w:pPr>
      <w:r w:rsidRPr="003451A7">
        <w:rPr>
          <w:rFonts w:ascii="Times New Roman" w:hAnsi="Times New Roman"/>
          <w:sz w:val="28"/>
          <w:szCs w:val="28"/>
        </w:rPr>
        <w:br/>
      </w:r>
      <w:r w:rsidRPr="003451A7">
        <w:rPr>
          <w:rFonts w:ascii="Times New Roman" w:hAnsi="Times New Roman"/>
          <w:sz w:val="28"/>
          <w:szCs w:val="28"/>
        </w:rPr>
        <w:br/>
      </w:r>
      <w:r w:rsidRPr="003451A7">
        <w:rPr>
          <w:rFonts w:ascii="Times New Roman" w:hAnsi="Times New Roman"/>
        </w:rPr>
        <w:br/>
        <w:t xml:space="preserve"> </w:t>
      </w:r>
      <w:r w:rsidRPr="003451A7">
        <w:rPr>
          <w:rFonts w:ascii="Times New Roman" w:hAnsi="Times New Roman"/>
        </w:rPr>
        <w:br/>
      </w:r>
      <w:proofErr w:type="gramStart"/>
      <w:r w:rsidRPr="003451A7">
        <w:rPr>
          <w:rFonts w:ascii="Times New Roman" w:hAnsi="Times New Roman"/>
          <w:b/>
        </w:rPr>
        <w:t xml:space="preserve">ПРИНЦИПАЛ:   </w:t>
      </w:r>
      <w:proofErr w:type="gramEnd"/>
      <w:r w:rsidRPr="003451A7">
        <w:rPr>
          <w:rFonts w:ascii="Times New Roman" w:hAnsi="Times New Roman"/>
          <w:b/>
        </w:rPr>
        <w:t xml:space="preserve">                  </w:t>
      </w:r>
      <w:r w:rsidRPr="003451A7">
        <w:rPr>
          <w:rFonts w:ascii="Times New Roman" w:hAnsi="Times New Roman"/>
          <w:b/>
        </w:rPr>
        <w:tab/>
      </w:r>
      <w:r w:rsidRPr="003451A7">
        <w:rPr>
          <w:rFonts w:ascii="Times New Roman" w:hAnsi="Times New Roman"/>
          <w:b/>
        </w:rPr>
        <w:tab/>
        <w:t xml:space="preserve">                АГЕНТ:</w:t>
      </w:r>
    </w:p>
    <w:tbl>
      <w:tblPr>
        <w:tblW w:w="9555" w:type="dxa"/>
        <w:tblCellMar>
          <w:left w:w="0" w:type="dxa"/>
          <w:right w:w="0" w:type="dxa"/>
        </w:tblCellMar>
        <w:tblLook w:val="0000" w:firstRow="0" w:lastRow="0" w:firstColumn="0" w:lastColumn="0" w:noHBand="0" w:noVBand="0"/>
      </w:tblPr>
      <w:tblGrid>
        <w:gridCol w:w="4111"/>
        <w:gridCol w:w="4096"/>
        <w:gridCol w:w="1348"/>
      </w:tblGrid>
      <w:tr w:rsidR="003451A7" w:rsidRPr="003451A7" w14:paraId="55359B96" w14:textId="77777777" w:rsidTr="00880CAC">
        <w:tc>
          <w:tcPr>
            <w:tcW w:w="4111" w:type="dxa"/>
            <w:shd w:val="clear" w:color="auto" w:fill="auto"/>
            <w:vAlign w:val="center"/>
          </w:tcPr>
          <w:p w14:paraId="6E5BC986" w14:textId="77777777" w:rsidR="007D0062" w:rsidRPr="003451A7" w:rsidRDefault="007D0062" w:rsidP="00880CAC">
            <w:pPr>
              <w:pStyle w:val="a9"/>
              <w:rPr>
                <w:rFonts w:ascii="Times New Roman" w:hAnsi="Times New Roman" w:cs="Times New Roman"/>
              </w:rPr>
            </w:pPr>
          </w:p>
        </w:tc>
        <w:tc>
          <w:tcPr>
            <w:tcW w:w="4096" w:type="dxa"/>
            <w:shd w:val="clear" w:color="auto" w:fill="auto"/>
            <w:vAlign w:val="center"/>
          </w:tcPr>
          <w:p w14:paraId="524F050D" w14:textId="77777777" w:rsidR="007D0062" w:rsidRPr="003451A7" w:rsidRDefault="007D0062" w:rsidP="00880CAC">
            <w:pPr>
              <w:pStyle w:val="a9"/>
              <w:rPr>
                <w:rFonts w:ascii="Times New Roman" w:hAnsi="Times New Roman" w:cs="Times New Roman"/>
              </w:rPr>
            </w:pPr>
          </w:p>
        </w:tc>
        <w:tc>
          <w:tcPr>
            <w:tcW w:w="1348" w:type="dxa"/>
            <w:shd w:val="clear" w:color="auto" w:fill="auto"/>
            <w:vAlign w:val="center"/>
          </w:tcPr>
          <w:p w14:paraId="3C81A8CD" w14:textId="77777777" w:rsidR="007D0062" w:rsidRPr="003451A7" w:rsidRDefault="007D0062" w:rsidP="00880CAC">
            <w:pPr>
              <w:pStyle w:val="a9"/>
              <w:rPr>
                <w:rFonts w:ascii="Times New Roman" w:hAnsi="Times New Roman" w:cs="Times New Roman"/>
              </w:rPr>
            </w:pPr>
          </w:p>
        </w:tc>
      </w:tr>
      <w:tr w:rsidR="007D0062" w:rsidRPr="003451A7" w14:paraId="32EF934D" w14:textId="77777777" w:rsidTr="00880CAC">
        <w:tc>
          <w:tcPr>
            <w:tcW w:w="4111" w:type="dxa"/>
            <w:shd w:val="clear" w:color="auto" w:fill="auto"/>
            <w:vAlign w:val="center"/>
          </w:tcPr>
          <w:p w14:paraId="049E9E8A" w14:textId="77777777" w:rsidR="007D0062" w:rsidRPr="003451A7" w:rsidRDefault="007D0062" w:rsidP="00880CAC">
            <w:pPr>
              <w:pStyle w:val="a9"/>
              <w:spacing w:after="283"/>
              <w:rPr>
                <w:rFonts w:ascii="Times New Roman" w:hAnsi="Times New Roman" w:cs="Times New Roman"/>
              </w:rPr>
            </w:pPr>
          </w:p>
          <w:p w14:paraId="5434CDD4" w14:textId="36A7BDEB" w:rsidR="007D0062" w:rsidRPr="003451A7" w:rsidRDefault="007D0062" w:rsidP="00880CAC">
            <w:pPr>
              <w:pStyle w:val="a9"/>
              <w:jc w:val="both"/>
              <w:rPr>
                <w:rFonts w:ascii="Times New Roman" w:hAnsi="Times New Roman" w:cs="Times New Roman"/>
              </w:rPr>
            </w:pPr>
            <w:r w:rsidRPr="003451A7">
              <w:rPr>
                <w:rFonts w:ascii="Times New Roman" w:hAnsi="Times New Roman" w:cs="Times New Roman"/>
              </w:rPr>
              <w:t>__________________/</w:t>
            </w:r>
            <w:r w:rsidR="00571F53">
              <w:rPr>
                <w:rFonts w:ascii="Times New Roman" w:hAnsi="Times New Roman" w:cs="Times New Roman"/>
              </w:rPr>
              <w:t>___________</w:t>
            </w:r>
            <w:r w:rsidRPr="003451A7">
              <w:rPr>
                <w:rFonts w:ascii="Times New Roman" w:hAnsi="Times New Roman" w:cs="Times New Roman"/>
              </w:rPr>
              <w:t>/</w:t>
            </w:r>
          </w:p>
          <w:p w14:paraId="08C9129D" w14:textId="77777777" w:rsidR="007D0062" w:rsidRPr="003451A7" w:rsidRDefault="007D0062" w:rsidP="00880CAC">
            <w:pPr>
              <w:pStyle w:val="a9"/>
              <w:jc w:val="both"/>
              <w:rPr>
                <w:rFonts w:ascii="Times New Roman" w:hAnsi="Times New Roman" w:cs="Times New Roman"/>
              </w:rPr>
            </w:pPr>
            <w:proofErr w:type="spellStart"/>
            <w:r w:rsidRPr="003451A7">
              <w:rPr>
                <w:rFonts w:ascii="Times New Roman" w:hAnsi="Times New Roman" w:cs="Times New Roman"/>
              </w:rPr>
              <w:t>м.п</w:t>
            </w:r>
            <w:proofErr w:type="spellEnd"/>
            <w:r w:rsidRPr="003451A7">
              <w:rPr>
                <w:rFonts w:ascii="Times New Roman" w:hAnsi="Times New Roman" w:cs="Times New Roman"/>
              </w:rPr>
              <w:t>.</w:t>
            </w:r>
          </w:p>
        </w:tc>
        <w:tc>
          <w:tcPr>
            <w:tcW w:w="4096" w:type="dxa"/>
            <w:shd w:val="clear" w:color="auto" w:fill="auto"/>
            <w:vAlign w:val="center"/>
          </w:tcPr>
          <w:p w14:paraId="24DBC749" w14:textId="77777777" w:rsidR="007D0062" w:rsidRPr="003451A7" w:rsidRDefault="007D0062" w:rsidP="00880CAC">
            <w:pPr>
              <w:pStyle w:val="a9"/>
              <w:spacing w:after="283"/>
              <w:rPr>
                <w:rFonts w:ascii="Times New Roman" w:hAnsi="Times New Roman" w:cs="Times New Roman"/>
              </w:rPr>
            </w:pPr>
          </w:p>
          <w:p w14:paraId="1E79027B" w14:textId="1704E694" w:rsidR="007D0062" w:rsidRPr="003451A7" w:rsidRDefault="007D0062" w:rsidP="00880CAC">
            <w:pPr>
              <w:pStyle w:val="a9"/>
              <w:ind w:left="458" w:hanging="458"/>
              <w:jc w:val="both"/>
              <w:rPr>
                <w:rFonts w:ascii="Times New Roman" w:hAnsi="Times New Roman" w:cs="Times New Roman"/>
              </w:rPr>
            </w:pPr>
            <w:r w:rsidRPr="003451A7">
              <w:rPr>
                <w:rFonts w:ascii="Times New Roman" w:hAnsi="Times New Roman" w:cs="Times New Roman"/>
              </w:rPr>
              <w:t xml:space="preserve">   _________________/</w:t>
            </w:r>
            <w:r w:rsidR="00571F53">
              <w:rPr>
                <w:rFonts w:ascii="Times New Roman" w:hAnsi="Times New Roman" w:cs="Times New Roman"/>
              </w:rPr>
              <w:t>Бочкарёв С. П.</w:t>
            </w:r>
            <w:r w:rsidRPr="003451A7">
              <w:rPr>
                <w:rFonts w:ascii="Times New Roman" w:hAnsi="Times New Roman" w:cs="Times New Roman"/>
              </w:rPr>
              <w:t>/</w:t>
            </w:r>
          </w:p>
          <w:p w14:paraId="2360DCB0" w14:textId="77777777" w:rsidR="007D0062" w:rsidRPr="003451A7" w:rsidRDefault="007D0062" w:rsidP="00880CAC">
            <w:pPr>
              <w:pStyle w:val="a9"/>
              <w:rPr>
                <w:rFonts w:ascii="Times New Roman" w:hAnsi="Times New Roman" w:cs="Times New Roman"/>
              </w:rPr>
            </w:pPr>
            <w:r w:rsidRPr="003451A7">
              <w:rPr>
                <w:rFonts w:ascii="Times New Roman" w:hAnsi="Times New Roman" w:cs="Times New Roman"/>
              </w:rPr>
              <w:t xml:space="preserve">   </w:t>
            </w:r>
            <w:proofErr w:type="spellStart"/>
            <w:r w:rsidRPr="003451A7">
              <w:rPr>
                <w:rFonts w:ascii="Times New Roman" w:hAnsi="Times New Roman" w:cs="Times New Roman"/>
              </w:rPr>
              <w:t>м.п</w:t>
            </w:r>
            <w:proofErr w:type="spellEnd"/>
            <w:r w:rsidRPr="003451A7">
              <w:rPr>
                <w:rFonts w:ascii="Times New Roman" w:hAnsi="Times New Roman" w:cs="Times New Roman"/>
              </w:rPr>
              <w:t>.</w:t>
            </w:r>
          </w:p>
        </w:tc>
        <w:tc>
          <w:tcPr>
            <w:tcW w:w="1348" w:type="dxa"/>
            <w:shd w:val="clear" w:color="auto" w:fill="auto"/>
            <w:vAlign w:val="center"/>
          </w:tcPr>
          <w:p w14:paraId="55FF01A9" w14:textId="77777777" w:rsidR="007D0062" w:rsidRPr="003451A7" w:rsidRDefault="007D0062" w:rsidP="00880CAC">
            <w:pPr>
              <w:pStyle w:val="a9"/>
              <w:rPr>
                <w:rFonts w:ascii="Times New Roman" w:hAnsi="Times New Roman" w:cs="Times New Roman"/>
              </w:rPr>
            </w:pPr>
          </w:p>
        </w:tc>
      </w:tr>
    </w:tbl>
    <w:p w14:paraId="2BF2C1D2" w14:textId="77777777" w:rsidR="007D0062" w:rsidRPr="003451A7" w:rsidRDefault="007D0062" w:rsidP="007D0062">
      <w:pPr>
        <w:rPr>
          <w:rFonts w:ascii="Times New Roman" w:hAnsi="Times New Roman"/>
        </w:rPr>
      </w:pPr>
    </w:p>
    <w:p w14:paraId="1B026EC2" w14:textId="77777777" w:rsidR="007D0062" w:rsidRPr="003451A7" w:rsidRDefault="007D0062" w:rsidP="007D0062">
      <w:pPr>
        <w:rPr>
          <w:rFonts w:ascii="Times New Roman" w:hAnsi="Times New Roman"/>
        </w:rPr>
      </w:pPr>
    </w:p>
    <w:p w14:paraId="475FB74E" w14:textId="77777777" w:rsidR="007D0062" w:rsidRPr="003451A7" w:rsidRDefault="007D0062" w:rsidP="007D0062">
      <w:pPr>
        <w:ind w:firstLine="567"/>
        <w:rPr>
          <w:rFonts w:ascii="Times New Roman" w:hAnsi="Times New Roman"/>
          <w:b/>
          <w:sz w:val="24"/>
          <w:szCs w:val="24"/>
        </w:rPr>
      </w:pPr>
    </w:p>
    <w:p w14:paraId="3E081955" w14:textId="77777777" w:rsidR="007D0062" w:rsidRPr="003451A7" w:rsidRDefault="007D0062" w:rsidP="007D0062">
      <w:pPr>
        <w:ind w:firstLine="567"/>
        <w:rPr>
          <w:rFonts w:ascii="Times New Roman" w:hAnsi="Times New Roman"/>
          <w:b/>
          <w:sz w:val="24"/>
          <w:szCs w:val="24"/>
        </w:rPr>
      </w:pPr>
    </w:p>
    <w:p w14:paraId="57C09E3B" w14:textId="77777777" w:rsidR="007D0062" w:rsidRPr="003451A7" w:rsidRDefault="007D0062" w:rsidP="007D0062">
      <w:pPr>
        <w:ind w:firstLine="567"/>
        <w:rPr>
          <w:rFonts w:ascii="Times New Roman" w:hAnsi="Times New Roman"/>
          <w:b/>
          <w:sz w:val="24"/>
          <w:szCs w:val="24"/>
        </w:rPr>
      </w:pPr>
    </w:p>
    <w:p w14:paraId="6A17F1B2" w14:textId="77777777" w:rsidR="007D0062" w:rsidRPr="003451A7" w:rsidRDefault="007D0062" w:rsidP="007D0062">
      <w:pPr>
        <w:rPr>
          <w:rFonts w:ascii="Times New Roman" w:hAnsi="Times New Roman"/>
          <w:b/>
          <w:sz w:val="24"/>
          <w:szCs w:val="24"/>
        </w:rPr>
      </w:pPr>
      <w:bookmarkStart w:id="2" w:name="_GoBack"/>
      <w:bookmarkEnd w:id="2"/>
    </w:p>
    <w:p w14:paraId="33A01980" w14:textId="77777777" w:rsidR="007D0062" w:rsidRPr="003451A7" w:rsidRDefault="00C328AC" w:rsidP="007D0062">
      <w:pPr>
        <w:pStyle w:val="a6"/>
        <w:spacing w:after="0"/>
        <w:jc w:val="right"/>
        <w:rPr>
          <w:rFonts w:ascii="Times New Roman" w:hAnsi="Times New Roman"/>
          <w:i/>
          <w:sz w:val="24"/>
          <w:szCs w:val="24"/>
        </w:rPr>
      </w:pPr>
      <w:r w:rsidRPr="003451A7">
        <w:rPr>
          <w:rFonts w:ascii="Times New Roman" w:hAnsi="Times New Roman"/>
          <w:i/>
          <w:sz w:val="24"/>
          <w:szCs w:val="24"/>
        </w:rPr>
        <w:t>Приложение №3</w:t>
      </w:r>
    </w:p>
    <w:p w14:paraId="1FFF0331" w14:textId="77777777" w:rsidR="007D0062" w:rsidRPr="003451A7" w:rsidRDefault="007D0062" w:rsidP="007D0062">
      <w:pPr>
        <w:pStyle w:val="a6"/>
        <w:spacing w:after="0"/>
        <w:jc w:val="right"/>
        <w:rPr>
          <w:rFonts w:ascii="Times New Roman" w:hAnsi="Times New Roman"/>
          <w:i/>
          <w:sz w:val="24"/>
          <w:szCs w:val="24"/>
        </w:rPr>
      </w:pPr>
      <w:r w:rsidRPr="003451A7">
        <w:rPr>
          <w:rFonts w:ascii="Times New Roman" w:hAnsi="Times New Roman"/>
          <w:i/>
          <w:sz w:val="24"/>
          <w:szCs w:val="24"/>
        </w:rPr>
        <w:t>к Агентскому Договору №____ от «__</w:t>
      </w:r>
      <w:proofErr w:type="gramStart"/>
      <w:r w:rsidRPr="003451A7">
        <w:rPr>
          <w:rFonts w:ascii="Times New Roman" w:hAnsi="Times New Roman"/>
          <w:i/>
          <w:sz w:val="24"/>
          <w:szCs w:val="24"/>
        </w:rPr>
        <w:t>_»_</w:t>
      </w:r>
      <w:proofErr w:type="gramEnd"/>
      <w:r w:rsidRPr="003451A7">
        <w:rPr>
          <w:rFonts w:ascii="Times New Roman" w:hAnsi="Times New Roman"/>
          <w:i/>
          <w:sz w:val="24"/>
          <w:szCs w:val="24"/>
        </w:rPr>
        <w:t>________ 20___г.</w:t>
      </w:r>
    </w:p>
    <w:p w14:paraId="152A316A" w14:textId="77777777" w:rsidR="007D0062" w:rsidRPr="003451A7" w:rsidRDefault="007D0062" w:rsidP="007D0062">
      <w:pPr>
        <w:pStyle w:val="a6"/>
        <w:rPr>
          <w:rFonts w:ascii="Times New Roman" w:hAnsi="Times New Roman"/>
          <w:i/>
          <w:sz w:val="28"/>
          <w:szCs w:val="28"/>
        </w:rPr>
      </w:pPr>
    </w:p>
    <w:p w14:paraId="0EB67558" w14:textId="77777777" w:rsidR="007D0062" w:rsidRPr="003451A7" w:rsidRDefault="007D0062" w:rsidP="007D0062">
      <w:pPr>
        <w:jc w:val="center"/>
        <w:rPr>
          <w:rFonts w:ascii="Times New Roman" w:hAnsi="Times New Roman"/>
          <w:b/>
          <w:sz w:val="24"/>
          <w:szCs w:val="24"/>
        </w:rPr>
      </w:pPr>
    </w:p>
    <w:p w14:paraId="08C06F8A" w14:textId="77777777" w:rsidR="007D0062" w:rsidRPr="003451A7" w:rsidRDefault="007D0062" w:rsidP="007D0062">
      <w:pPr>
        <w:jc w:val="center"/>
        <w:rPr>
          <w:rFonts w:ascii="Times New Roman" w:hAnsi="Times New Roman"/>
          <w:b/>
          <w:sz w:val="24"/>
          <w:szCs w:val="24"/>
        </w:rPr>
      </w:pPr>
    </w:p>
    <w:p w14:paraId="5983A7F2" w14:textId="77777777" w:rsidR="007D0062" w:rsidRPr="003451A7" w:rsidRDefault="007D0062" w:rsidP="007D0062">
      <w:pPr>
        <w:jc w:val="center"/>
        <w:rPr>
          <w:rFonts w:ascii="Times New Roman" w:hAnsi="Times New Roman"/>
          <w:b/>
          <w:sz w:val="24"/>
          <w:szCs w:val="24"/>
        </w:rPr>
      </w:pPr>
    </w:p>
    <w:p w14:paraId="2ACECC34" w14:textId="77777777" w:rsidR="007D0062" w:rsidRPr="003451A7" w:rsidRDefault="007D0062" w:rsidP="007D0062">
      <w:pPr>
        <w:jc w:val="center"/>
        <w:rPr>
          <w:rFonts w:ascii="Times New Roman" w:hAnsi="Times New Roman"/>
          <w:b/>
          <w:sz w:val="24"/>
          <w:szCs w:val="24"/>
        </w:rPr>
      </w:pPr>
      <w:r w:rsidRPr="003451A7">
        <w:rPr>
          <w:rFonts w:ascii="Times New Roman" w:hAnsi="Times New Roman"/>
          <w:b/>
          <w:sz w:val="24"/>
          <w:szCs w:val="24"/>
        </w:rPr>
        <w:t>Реквизиты для оплаты Агентского вознаграждения</w:t>
      </w:r>
    </w:p>
    <w:p w14:paraId="5A7C9FD6" w14:textId="77777777" w:rsidR="007D0062" w:rsidRPr="003451A7" w:rsidRDefault="007D0062" w:rsidP="007D0062">
      <w:pPr>
        <w:jc w:val="center"/>
        <w:rPr>
          <w:rFonts w:ascii="Times New Roman" w:hAnsi="Times New Roman"/>
          <w:b/>
          <w:sz w:val="24"/>
          <w:szCs w:val="24"/>
        </w:rPr>
      </w:pPr>
    </w:p>
    <w:p w14:paraId="7A0CB060" w14:textId="77777777" w:rsidR="007D0062" w:rsidRPr="003451A7" w:rsidRDefault="007D0062" w:rsidP="007D0062">
      <w:pPr>
        <w:jc w:val="center"/>
        <w:rPr>
          <w:rFonts w:ascii="Times New Roman" w:hAnsi="Times New Roman"/>
          <w:b/>
          <w:sz w:val="24"/>
          <w:szCs w:val="24"/>
        </w:rPr>
      </w:pPr>
    </w:p>
    <w:p w14:paraId="39EE0C66" w14:textId="4205ACFC" w:rsidR="005827F3" w:rsidRPr="005827F3" w:rsidRDefault="005827F3" w:rsidP="005827F3">
      <w:pPr>
        <w:pStyle w:val="Style6"/>
        <w:widowControl/>
        <w:ind w:right="318"/>
        <w:jc w:val="both"/>
        <w:rPr>
          <w:rStyle w:val="FontStyle31"/>
        </w:rPr>
      </w:pPr>
      <w:r w:rsidRPr="005827F3">
        <w:rPr>
          <w:lang w:eastAsia="ar-SA"/>
        </w:rPr>
        <w:t xml:space="preserve">Банковские реквизиты </w:t>
      </w:r>
      <w:r w:rsidRPr="005827F3">
        <w:t>МКУ «МФЦ в городском округе Молодёжный МО»</w:t>
      </w:r>
    </w:p>
    <w:p w14:paraId="7C5E893B" w14:textId="5C66FD11" w:rsidR="005827F3" w:rsidRPr="005827F3" w:rsidRDefault="005827F3" w:rsidP="005827F3">
      <w:pPr>
        <w:rPr>
          <w:rStyle w:val="FontStyle31"/>
          <w:b w:val="0"/>
          <w:bCs w:val="0"/>
          <w:sz w:val="24"/>
          <w:szCs w:val="24"/>
        </w:rPr>
      </w:pPr>
      <w:r w:rsidRPr="005827F3">
        <w:rPr>
          <w:rFonts w:ascii="Times New Roman" w:hAnsi="Times New Roman"/>
          <w:sz w:val="24"/>
          <w:szCs w:val="24"/>
        </w:rPr>
        <w:t xml:space="preserve">Юридический и фактический адрес: 143355, Московская область, п. </w:t>
      </w:r>
      <w:proofErr w:type="gramStart"/>
      <w:r w:rsidRPr="005827F3">
        <w:rPr>
          <w:rFonts w:ascii="Times New Roman" w:hAnsi="Times New Roman"/>
          <w:sz w:val="24"/>
          <w:szCs w:val="24"/>
        </w:rPr>
        <w:t xml:space="preserve">Молодёжный, </w:t>
      </w:r>
      <w:r>
        <w:rPr>
          <w:rFonts w:ascii="Times New Roman" w:hAnsi="Times New Roman"/>
          <w:sz w:val="24"/>
          <w:szCs w:val="24"/>
        </w:rPr>
        <w:t xml:space="preserve"> </w:t>
      </w:r>
      <w:r w:rsidRPr="005827F3">
        <w:rPr>
          <w:rFonts w:ascii="Times New Roman" w:hAnsi="Times New Roman"/>
          <w:sz w:val="24"/>
          <w:szCs w:val="24"/>
        </w:rPr>
        <w:t>д.</w:t>
      </w:r>
      <w:proofErr w:type="gramEnd"/>
      <w:r w:rsidRPr="005827F3">
        <w:rPr>
          <w:rFonts w:ascii="Times New Roman" w:hAnsi="Times New Roman"/>
          <w:sz w:val="24"/>
          <w:szCs w:val="24"/>
        </w:rPr>
        <w:t>28.</w:t>
      </w:r>
    </w:p>
    <w:p w14:paraId="51C39704" w14:textId="77777777" w:rsidR="005827F3" w:rsidRPr="005827F3" w:rsidRDefault="005827F3" w:rsidP="005827F3">
      <w:pPr>
        <w:rPr>
          <w:rFonts w:ascii="Times New Roman" w:hAnsi="Times New Roman"/>
          <w:sz w:val="24"/>
          <w:szCs w:val="24"/>
        </w:rPr>
      </w:pPr>
      <w:r w:rsidRPr="005827F3">
        <w:rPr>
          <w:rFonts w:ascii="Times New Roman" w:hAnsi="Times New Roman"/>
          <w:sz w:val="24"/>
          <w:szCs w:val="24"/>
        </w:rPr>
        <w:t>Телефон/факс: 8-496-35-6-44-44</w:t>
      </w:r>
    </w:p>
    <w:p w14:paraId="57855496" w14:textId="77777777" w:rsidR="005827F3" w:rsidRPr="005827F3" w:rsidRDefault="005827F3" w:rsidP="005827F3">
      <w:pPr>
        <w:rPr>
          <w:rFonts w:ascii="Times New Roman" w:hAnsi="Times New Roman"/>
          <w:sz w:val="24"/>
          <w:szCs w:val="24"/>
        </w:rPr>
      </w:pPr>
      <w:r w:rsidRPr="005827F3">
        <w:rPr>
          <w:rFonts w:ascii="Times New Roman" w:hAnsi="Times New Roman"/>
          <w:sz w:val="24"/>
          <w:szCs w:val="24"/>
        </w:rPr>
        <w:t>ИНН 5030083194/КПП 503001001</w:t>
      </w:r>
    </w:p>
    <w:p w14:paraId="310ADA0E" w14:textId="77777777" w:rsidR="005827F3" w:rsidRPr="005827F3" w:rsidRDefault="005827F3" w:rsidP="005827F3">
      <w:pPr>
        <w:rPr>
          <w:rFonts w:ascii="Times New Roman" w:hAnsi="Times New Roman"/>
          <w:sz w:val="24"/>
          <w:szCs w:val="24"/>
        </w:rPr>
      </w:pPr>
      <w:r w:rsidRPr="005827F3">
        <w:rPr>
          <w:rFonts w:ascii="Times New Roman" w:hAnsi="Times New Roman"/>
          <w:sz w:val="24"/>
          <w:szCs w:val="24"/>
        </w:rPr>
        <w:t>ОГРН 1145030001401</w:t>
      </w:r>
    </w:p>
    <w:p w14:paraId="085C2394" w14:textId="77777777" w:rsidR="005827F3" w:rsidRPr="005827F3" w:rsidRDefault="005827F3" w:rsidP="005827F3">
      <w:pPr>
        <w:ind w:left="284" w:firstLine="76"/>
        <w:rPr>
          <w:rFonts w:ascii="Times New Roman" w:hAnsi="Times New Roman"/>
          <w:b/>
          <w:sz w:val="24"/>
          <w:szCs w:val="24"/>
        </w:rPr>
      </w:pPr>
      <w:r w:rsidRPr="005827F3">
        <w:rPr>
          <w:rFonts w:ascii="Times New Roman" w:hAnsi="Times New Roman"/>
          <w:b/>
          <w:sz w:val="24"/>
          <w:szCs w:val="24"/>
        </w:rPr>
        <w:t>Банковские реквизиты для перечисления</w:t>
      </w:r>
      <w:r w:rsidRPr="005827F3">
        <w:rPr>
          <w:rFonts w:ascii="Times New Roman" w:hAnsi="Times New Roman"/>
          <w:sz w:val="24"/>
          <w:szCs w:val="24"/>
        </w:rPr>
        <w:t>:</w:t>
      </w:r>
    </w:p>
    <w:p w14:paraId="51CDAC19" w14:textId="77777777" w:rsidR="005827F3" w:rsidRPr="005827F3" w:rsidRDefault="005827F3" w:rsidP="005827F3">
      <w:pPr>
        <w:ind w:left="284" w:firstLine="76"/>
        <w:rPr>
          <w:rFonts w:ascii="Times New Roman" w:hAnsi="Times New Roman"/>
          <w:sz w:val="24"/>
          <w:szCs w:val="24"/>
        </w:rPr>
      </w:pPr>
      <w:r w:rsidRPr="005827F3">
        <w:rPr>
          <w:rFonts w:ascii="Times New Roman" w:hAnsi="Times New Roman"/>
          <w:sz w:val="24"/>
          <w:szCs w:val="24"/>
        </w:rPr>
        <w:t>УФК по Московской области (</w:t>
      </w:r>
      <w:proofErr w:type="gramStart"/>
      <w:r w:rsidRPr="005827F3">
        <w:rPr>
          <w:rFonts w:ascii="Times New Roman" w:hAnsi="Times New Roman"/>
          <w:sz w:val="24"/>
          <w:szCs w:val="24"/>
        </w:rPr>
        <w:t>Администрация</w:t>
      </w:r>
      <w:proofErr w:type="gramEnd"/>
      <w:r w:rsidRPr="005827F3">
        <w:rPr>
          <w:rFonts w:ascii="Times New Roman" w:hAnsi="Times New Roman"/>
          <w:sz w:val="24"/>
          <w:szCs w:val="24"/>
        </w:rPr>
        <w:t xml:space="preserve"> ЗАТО городской округ Молодёжный л/с 04483003630)</w:t>
      </w:r>
    </w:p>
    <w:p w14:paraId="5A5011EC" w14:textId="77777777" w:rsidR="005827F3" w:rsidRPr="005827F3" w:rsidRDefault="005827F3" w:rsidP="005827F3">
      <w:pPr>
        <w:ind w:left="284" w:firstLine="76"/>
        <w:jc w:val="both"/>
        <w:rPr>
          <w:rFonts w:ascii="Times New Roman" w:hAnsi="Times New Roman"/>
          <w:sz w:val="24"/>
          <w:szCs w:val="24"/>
        </w:rPr>
      </w:pPr>
      <w:r w:rsidRPr="005827F3">
        <w:rPr>
          <w:rFonts w:ascii="Times New Roman" w:hAnsi="Times New Roman"/>
          <w:sz w:val="24"/>
          <w:szCs w:val="24"/>
        </w:rPr>
        <w:t>БИК 044525000</w:t>
      </w:r>
    </w:p>
    <w:p w14:paraId="4CCC7894" w14:textId="77777777" w:rsidR="005827F3" w:rsidRPr="005827F3" w:rsidRDefault="005827F3" w:rsidP="005827F3">
      <w:pPr>
        <w:ind w:left="284" w:firstLine="76"/>
        <w:jc w:val="both"/>
        <w:rPr>
          <w:rFonts w:ascii="Times New Roman" w:hAnsi="Times New Roman"/>
          <w:b/>
          <w:sz w:val="24"/>
          <w:szCs w:val="24"/>
        </w:rPr>
      </w:pPr>
      <w:r w:rsidRPr="005827F3">
        <w:rPr>
          <w:rFonts w:ascii="Times New Roman" w:hAnsi="Times New Roman"/>
          <w:sz w:val="24"/>
          <w:szCs w:val="24"/>
        </w:rPr>
        <w:t xml:space="preserve"> р/с 40101810845250010102 ГУ Банка России по   ЦФО</w:t>
      </w:r>
    </w:p>
    <w:p w14:paraId="5B3AAA8B" w14:textId="77777777" w:rsidR="005827F3" w:rsidRPr="005827F3" w:rsidRDefault="005827F3" w:rsidP="005827F3">
      <w:pPr>
        <w:ind w:left="284" w:firstLine="76"/>
        <w:jc w:val="both"/>
        <w:rPr>
          <w:rFonts w:ascii="Times New Roman" w:hAnsi="Times New Roman"/>
          <w:sz w:val="24"/>
          <w:szCs w:val="24"/>
        </w:rPr>
      </w:pPr>
      <w:r w:rsidRPr="005827F3">
        <w:rPr>
          <w:rFonts w:ascii="Times New Roman" w:hAnsi="Times New Roman"/>
          <w:sz w:val="24"/>
          <w:szCs w:val="24"/>
        </w:rPr>
        <w:t>ИНН 5030007884</w:t>
      </w:r>
    </w:p>
    <w:p w14:paraId="74AD7C19" w14:textId="77777777" w:rsidR="005827F3" w:rsidRPr="005827F3" w:rsidRDefault="005827F3" w:rsidP="005827F3">
      <w:pPr>
        <w:ind w:left="284" w:firstLine="76"/>
        <w:rPr>
          <w:rFonts w:ascii="Times New Roman" w:hAnsi="Times New Roman"/>
          <w:sz w:val="24"/>
          <w:szCs w:val="24"/>
        </w:rPr>
      </w:pPr>
      <w:r w:rsidRPr="005827F3">
        <w:rPr>
          <w:rFonts w:ascii="Times New Roman" w:hAnsi="Times New Roman"/>
          <w:sz w:val="24"/>
          <w:szCs w:val="24"/>
        </w:rPr>
        <w:t>КПП 503001001</w:t>
      </w:r>
    </w:p>
    <w:p w14:paraId="3E7EB09C" w14:textId="77777777" w:rsidR="005827F3" w:rsidRPr="005827F3" w:rsidRDefault="005827F3" w:rsidP="005827F3">
      <w:pPr>
        <w:ind w:left="284" w:firstLine="76"/>
        <w:rPr>
          <w:rFonts w:ascii="Times New Roman" w:hAnsi="Times New Roman"/>
          <w:sz w:val="24"/>
          <w:szCs w:val="24"/>
        </w:rPr>
      </w:pPr>
      <w:r w:rsidRPr="005827F3">
        <w:rPr>
          <w:rFonts w:ascii="Times New Roman" w:hAnsi="Times New Roman"/>
          <w:sz w:val="24"/>
          <w:szCs w:val="24"/>
        </w:rPr>
        <w:t>ОКТМО 46761000</w:t>
      </w:r>
    </w:p>
    <w:p w14:paraId="07728E64" w14:textId="77777777" w:rsidR="007D0062" w:rsidRPr="003451A7" w:rsidRDefault="007D0062" w:rsidP="007D0062">
      <w:pPr>
        <w:jc w:val="center"/>
        <w:rPr>
          <w:rFonts w:ascii="Times New Roman" w:hAnsi="Times New Roman"/>
          <w:b/>
          <w:sz w:val="24"/>
          <w:szCs w:val="24"/>
        </w:rPr>
      </w:pPr>
    </w:p>
    <w:p w14:paraId="50CD511E" w14:textId="77777777" w:rsidR="007D0062" w:rsidRPr="003451A7" w:rsidRDefault="007D0062" w:rsidP="007D0062">
      <w:pPr>
        <w:jc w:val="center"/>
        <w:rPr>
          <w:rFonts w:ascii="Times New Roman" w:hAnsi="Times New Roman"/>
          <w:b/>
          <w:sz w:val="24"/>
          <w:szCs w:val="24"/>
        </w:rPr>
      </w:pPr>
    </w:p>
    <w:p w14:paraId="6FADCDFA" w14:textId="77777777" w:rsidR="007D0062" w:rsidRPr="003451A7" w:rsidRDefault="007D0062" w:rsidP="007D0062">
      <w:pPr>
        <w:jc w:val="center"/>
        <w:rPr>
          <w:rFonts w:ascii="Times New Roman" w:hAnsi="Times New Roman"/>
          <w:b/>
          <w:sz w:val="24"/>
          <w:szCs w:val="24"/>
        </w:rPr>
      </w:pPr>
    </w:p>
    <w:p w14:paraId="79C3E71A" w14:textId="77777777" w:rsidR="007D0062" w:rsidRPr="003451A7" w:rsidRDefault="007D0062" w:rsidP="007D0062">
      <w:pPr>
        <w:jc w:val="center"/>
        <w:rPr>
          <w:rFonts w:ascii="Times New Roman" w:hAnsi="Times New Roman"/>
          <w:b/>
          <w:sz w:val="24"/>
          <w:szCs w:val="24"/>
        </w:rPr>
      </w:pPr>
    </w:p>
    <w:p w14:paraId="6B85D73D" w14:textId="77777777" w:rsidR="007D0062" w:rsidRPr="003451A7" w:rsidRDefault="007D0062" w:rsidP="007D0062">
      <w:pPr>
        <w:jc w:val="center"/>
        <w:rPr>
          <w:rFonts w:ascii="Times New Roman" w:hAnsi="Times New Roman"/>
          <w:b/>
          <w:sz w:val="24"/>
          <w:szCs w:val="24"/>
        </w:rPr>
      </w:pPr>
    </w:p>
    <w:p w14:paraId="089F36AD" w14:textId="77777777" w:rsidR="007D0062" w:rsidRPr="003451A7" w:rsidRDefault="007D0062" w:rsidP="007D0062">
      <w:pPr>
        <w:jc w:val="center"/>
        <w:rPr>
          <w:rFonts w:ascii="Times New Roman" w:hAnsi="Times New Roman"/>
          <w:b/>
          <w:sz w:val="24"/>
          <w:szCs w:val="24"/>
        </w:rPr>
      </w:pPr>
    </w:p>
    <w:p w14:paraId="5F013388" w14:textId="77777777" w:rsidR="007D0062" w:rsidRPr="003451A7" w:rsidRDefault="007D0062" w:rsidP="007D0062">
      <w:pPr>
        <w:jc w:val="center"/>
        <w:rPr>
          <w:rFonts w:ascii="Times New Roman" w:hAnsi="Times New Roman"/>
          <w:b/>
          <w:sz w:val="24"/>
          <w:szCs w:val="24"/>
        </w:rPr>
      </w:pPr>
    </w:p>
    <w:p w14:paraId="4C22DA72" w14:textId="77777777" w:rsidR="007D0062" w:rsidRPr="003451A7" w:rsidRDefault="007D0062" w:rsidP="007D0062">
      <w:pPr>
        <w:jc w:val="center"/>
        <w:rPr>
          <w:rFonts w:ascii="Times New Roman" w:hAnsi="Times New Roman"/>
          <w:b/>
          <w:sz w:val="24"/>
          <w:szCs w:val="24"/>
        </w:rPr>
      </w:pPr>
    </w:p>
    <w:p w14:paraId="702332C9" w14:textId="77777777" w:rsidR="007D0062" w:rsidRPr="003451A7" w:rsidRDefault="007D0062" w:rsidP="007D0062">
      <w:pPr>
        <w:jc w:val="center"/>
        <w:rPr>
          <w:rFonts w:ascii="Times New Roman" w:hAnsi="Times New Roman"/>
          <w:b/>
          <w:sz w:val="24"/>
          <w:szCs w:val="24"/>
        </w:rPr>
      </w:pPr>
    </w:p>
    <w:p w14:paraId="11602E07" w14:textId="77777777" w:rsidR="007D0062" w:rsidRPr="003451A7" w:rsidRDefault="007D0062" w:rsidP="007D0062">
      <w:pPr>
        <w:jc w:val="center"/>
        <w:rPr>
          <w:rFonts w:ascii="Times New Roman" w:hAnsi="Times New Roman"/>
          <w:b/>
          <w:sz w:val="24"/>
          <w:szCs w:val="24"/>
        </w:rPr>
      </w:pPr>
    </w:p>
    <w:p w14:paraId="31D27053" w14:textId="77777777" w:rsidR="007D0062" w:rsidRPr="003451A7" w:rsidRDefault="00C87C93" w:rsidP="00C87C93">
      <w:pPr>
        <w:tabs>
          <w:tab w:val="left" w:pos="3140"/>
        </w:tabs>
        <w:rPr>
          <w:rFonts w:ascii="Times New Roman" w:hAnsi="Times New Roman"/>
          <w:b/>
          <w:sz w:val="24"/>
          <w:szCs w:val="24"/>
        </w:rPr>
      </w:pPr>
      <w:r w:rsidRPr="003451A7">
        <w:rPr>
          <w:rFonts w:ascii="Times New Roman" w:hAnsi="Times New Roman"/>
          <w:b/>
          <w:sz w:val="24"/>
          <w:szCs w:val="24"/>
        </w:rPr>
        <w:tab/>
      </w:r>
    </w:p>
    <w:p w14:paraId="712BF950" w14:textId="77777777" w:rsidR="007D0062" w:rsidRPr="003451A7" w:rsidRDefault="007D0062" w:rsidP="007D0062">
      <w:pPr>
        <w:jc w:val="center"/>
        <w:rPr>
          <w:rFonts w:ascii="Times New Roman" w:hAnsi="Times New Roman"/>
          <w:b/>
          <w:sz w:val="24"/>
          <w:szCs w:val="24"/>
        </w:rPr>
      </w:pPr>
    </w:p>
    <w:p w14:paraId="3F08781C" w14:textId="77777777" w:rsidR="007D0062" w:rsidRPr="003451A7" w:rsidRDefault="007D0062" w:rsidP="007D0062">
      <w:pPr>
        <w:jc w:val="center"/>
        <w:rPr>
          <w:rFonts w:ascii="Times New Roman" w:hAnsi="Times New Roman"/>
          <w:b/>
          <w:sz w:val="24"/>
          <w:szCs w:val="24"/>
        </w:rPr>
      </w:pPr>
    </w:p>
    <w:p w14:paraId="42F4A25D" w14:textId="77777777" w:rsidR="007D0062" w:rsidRPr="003451A7" w:rsidRDefault="007D0062" w:rsidP="007D0062">
      <w:pPr>
        <w:jc w:val="center"/>
        <w:rPr>
          <w:rFonts w:ascii="Times New Roman" w:hAnsi="Times New Roman"/>
          <w:b/>
          <w:sz w:val="24"/>
          <w:szCs w:val="24"/>
        </w:rPr>
      </w:pPr>
    </w:p>
    <w:p w14:paraId="3E059B9B" w14:textId="77777777" w:rsidR="007D0062" w:rsidRPr="003451A7" w:rsidRDefault="007D0062" w:rsidP="007D0062">
      <w:pPr>
        <w:jc w:val="center"/>
        <w:rPr>
          <w:rFonts w:ascii="Times New Roman" w:hAnsi="Times New Roman"/>
          <w:b/>
          <w:sz w:val="24"/>
          <w:szCs w:val="24"/>
        </w:rPr>
      </w:pPr>
    </w:p>
    <w:p w14:paraId="5D4CCD12" w14:textId="77777777" w:rsidR="007D0062" w:rsidRPr="003451A7" w:rsidRDefault="007D0062" w:rsidP="007D0062">
      <w:pPr>
        <w:jc w:val="center"/>
        <w:rPr>
          <w:rFonts w:ascii="Times New Roman" w:hAnsi="Times New Roman"/>
          <w:b/>
          <w:sz w:val="24"/>
          <w:szCs w:val="24"/>
        </w:rPr>
      </w:pPr>
    </w:p>
    <w:p w14:paraId="6664127D" w14:textId="77777777" w:rsidR="007D0062" w:rsidRPr="003451A7" w:rsidRDefault="007D0062" w:rsidP="007D0062">
      <w:pPr>
        <w:jc w:val="center"/>
        <w:rPr>
          <w:rFonts w:ascii="Times New Roman" w:hAnsi="Times New Roman"/>
          <w:b/>
          <w:sz w:val="24"/>
          <w:szCs w:val="24"/>
        </w:rPr>
      </w:pPr>
    </w:p>
    <w:p w14:paraId="28263548" w14:textId="77777777" w:rsidR="007D0062" w:rsidRPr="003451A7" w:rsidRDefault="007D0062" w:rsidP="007D0062">
      <w:pPr>
        <w:jc w:val="center"/>
        <w:rPr>
          <w:rFonts w:ascii="Times New Roman" w:hAnsi="Times New Roman"/>
          <w:b/>
          <w:sz w:val="24"/>
          <w:szCs w:val="24"/>
        </w:rPr>
      </w:pPr>
    </w:p>
    <w:p w14:paraId="5CD6C5E6" w14:textId="77777777" w:rsidR="007D0062" w:rsidRPr="003451A7" w:rsidRDefault="007D0062" w:rsidP="007D0062">
      <w:pPr>
        <w:jc w:val="center"/>
        <w:rPr>
          <w:rFonts w:ascii="Times New Roman" w:hAnsi="Times New Roman"/>
          <w:b/>
          <w:sz w:val="24"/>
          <w:szCs w:val="24"/>
        </w:rPr>
      </w:pPr>
    </w:p>
    <w:p w14:paraId="3672F1FB" w14:textId="77777777" w:rsidR="007D0062" w:rsidRPr="003451A7" w:rsidRDefault="007D0062" w:rsidP="007D0062">
      <w:pPr>
        <w:jc w:val="center"/>
        <w:rPr>
          <w:rFonts w:ascii="Times New Roman" w:hAnsi="Times New Roman"/>
          <w:b/>
          <w:sz w:val="24"/>
          <w:szCs w:val="24"/>
        </w:rPr>
      </w:pPr>
    </w:p>
    <w:p w14:paraId="2A8AB9D3" w14:textId="4EEBB173" w:rsidR="007D0062" w:rsidRPr="003451A7" w:rsidRDefault="007D0062" w:rsidP="007D0062">
      <w:pPr>
        <w:pStyle w:val="a6"/>
        <w:rPr>
          <w:rFonts w:ascii="Times New Roman" w:hAnsi="Times New Roman"/>
        </w:rPr>
      </w:pPr>
      <w:r w:rsidRPr="003451A7">
        <w:rPr>
          <w:rFonts w:ascii="Times New Roman" w:hAnsi="Times New Roman"/>
        </w:rPr>
        <w:br/>
      </w:r>
      <w:proofErr w:type="gramStart"/>
      <w:r w:rsidRPr="003451A7">
        <w:rPr>
          <w:rFonts w:ascii="Times New Roman" w:hAnsi="Times New Roman"/>
          <w:b/>
        </w:rPr>
        <w:t xml:space="preserve">ПРИНЦИПАЛ:   </w:t>
      </w:r>
      <w:proofErr w:type="gramEnd"/>
      <w:r w:rsidRPr="003451A7">
        <w:rPr>
          <w:rFonts w:ascii="Times New Roman" w:hAnsi="Times New Roman"/>
          <w:b/>
        </w:rPr>
        <w:t xml:space="preserve">                               </w:t>
      </w:r>
      <w:r w:rsidRPr="003451A7">
        <w:rPr>
          <w:rFonts w:ascii="Times New Roman" w:hAnsi="Times New Roman"/>
          <w:b/>
        </w:rPr>
        <w:tab/>
      </w:r>
      <w:r w:rsidRPr="003451A7">
        <w:rPr>
          <w:rFonts w:ascii="Times New Roman" w:hAnsi="Times New Roman"/>
          <w:b/>
        </w:rPr>
        <w:tab/>
        <w:t>АГЕНТ:</w:t>
      </w:r>
    </w:p>
    <w:p w14:paraId="2707A2C7" w14:textId="77777777" w:rsidR="007D0062" w:rsidRPr="003451A7"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3451A7" w:rsidRPr="003451A7" w14:paraId="28174238" w14:textId="77777777" w:rsidTr="00880CAC">
        <w:trPr>
          <w:trHeight w:val="389"/>
        </w:trPr>
        <w:tc>
          <w:tcPr>
            <w:tcW w:w="4485" w:type="dxa"/>
            <w:shd w:val="clear" w:color="auto" w:fill="auto"/>
            <w:vAlign w:val="center"/>
          </w:tcPr>
          <w:p w14:paraId="6AFC7EF0" w14:textId="77777777" w:rsidR="007D0062" w:rsidRPr="003451A7" w:rsidRDefault="007D0062" w:rsidP="00880CAC">
            <w:pPr>
              <w:pStyle w:val="a9"/>
              <w:rPr>
                <w:rFonts w:ascii="Times New Roman" w:hAnsi="Times New Roman" w:cs="Times New Roman"/>
                <w:sz w:val="22"/>
                <w:szCs w:val="22"/>
              </w:rPr>
            </w:pPr>
          </w:p>
        </w:tc>
        <w:tc>
          <w:tcPr>
            <w:tcW w:w="4157" w:type="dxa"/>
            <w:shd w:val="clear" w:color="auto" w:fill="auto"/>
            <w:vAlign w:val="center"/>
          </w:tcPr>
          <w:p w14:paraId="739EA470" w14:textId="77777777" w:rsidR="007D0062" w:rsidRPr="003451A7" w:rsidRDefault="007D0062" w:rsidP="00880CAC">
            <w:pPr>
              <w:pStyle w:val="a9"/>
              <w:rPr>
                <w:rFonts w:ascii="Times New Roman" w:hAnsi="Times New Roman" w:cs="Times New Roman"/>
                <w:sz w:val="22"/>
                <w:szCs w:val="22"/>
              </w:rPr>
            </w:pPr>
          </w:p>
        </w:tc>
      </w:tr>
      <w:tr w:rsidR="007D0062" w:rsidRPr="003451A7" w14:paraId="029B10B5" w14:textId="77777777" w:rsidTr="00880CAC">
        <w:tc>
          <w:tcPr>
            <w:tcW w:w="4485" w:type="dxa"/>
            <w:shd w:val="clear" w:color="auto" w:fill="auto"/>
            <w:vAlign w:val="center"/>
          </w:tcPr>
          <w:p w14:paraId="1F54169E" w14:textId="5BED6BFE" w:rsidR="007D0062" w:rsidRPr="003451A7" w:rsidRDefault="007D0062" w:rsidP="00880CAC">
            <w:pPr>
              <w:pStyle w:val="a9"/>
              <w:jc w:val="both"/>
              <w:rPr>
                <w:rFonts w:ascii="Times New Roman" w:hAnsi="Times New Roman" w:cs="Times New Roman"/>
                <w:sz w:val="22"/>
                <w:szCs w:val="22"/>
              </w:rPr>
            </w:pPr>
            <w:r w:rsidRPr="003451A7">
              <w:rPr>
                <w:rFonts w:ascii="Times New Roman" w:hAnsi="Times New Roman" w:cs="Times New Roman"/>
                <w:sz w:val="22"/>
                <w:szCs w:val="22"/>
              </w:rPr>
              <w:t>_________________/</w:t>
            </w:r>
            <w:r w:rsidR="005827F3">
              <w:rPr>
                <w:rFonts w:ascii="Times New Roman" w:hAnsi="Times New Roman" w:cs="Times New Roman"/>
                <w:sz w:val="22"/>
                <w:szCs w:val="22"/>
              </w:rPr>
              <w:t>___________</w:t>
            </w:r>
            <w:r w:rsidRPr="003451A7">
              <w:rPr>
                <w:rFonts w:ascii="Times New Roman" w:hAnsi="Times New Roman" w:cs="Times New Roman"/>
                <w:sz w:val="22"/>
                <w:szCs w:val="22"/>
              </w:rPr>
              <w:t>/</w:t>
            </w:r>
          </w:p>
          <w:p w14:paraId="77F46EAE" w14:textId="77777777" w:rsidR="007D0062" w:rsidRPr="003451A7" w:rsidRDefault="007D0062" w:rsidP="00880CAC">
            <w:pPr>
              <w:pStyle w:val="a9"/>
              <w:jc w:val="both"/>
              <w:rPr>
                <w:rFonts w:ascii="Times New Roman" w:hAnsi="Times New Roman" w:cs="Times New Roman"/>
                <w:sz w:val="22"/>
                <w:szCs w:val="22"/>
              </w:rPr>
            </w:pPr>
            <w:proofErr w:type="spellStart"/>
            <w:r w:rsidRPr="003451A7">
              <w:rPr>
                <w:rFonts w:ascii="Times New Roman" w:hAnsi="Times New Roman" w:cs="Times New Roman"/>
                <w:sz w:val="22"/>
                <w:szCs w:val="22"/>
              </w:rPr>
              <w:t>м.п</w:t>
            </w:r>
            <w:proofErr w:type="spellEnd"/>
            <w:r w:rsidRPr="003451A7">
              <w:rPr>
                <w:rFonts w:ascii="Times New Roman" w:hAnsi="Times New Roman" w:cs="Times New Roman"/>
                <w:sz w:val="22"/>
                <w:szCs w:val="22"/>
              </w:rPr>
              <w:t>.</w:t>
            </w:r>
          </w:p>
        </w:tc>
        <w:tc>
          <w:tcPr>
            <w:tcW w:w="4157" w:type="dxa"/>
            <w:shd w:val="clear" w:color="auto" w:fill="auto"/>
            <w:vAlign w:val="center"/>
          </w:tcPr>
          <w:p w14:paraId="77470DC2" w14:textId="6DC20369" w:rsidR="007D0062" w:rsidRPr="003451A7" w:rsidRDefault="007D0062" w:rsidP="00880CAC">
            <w:pPr>
              <w:pStyle w:val="a9"/>
              <w:jc w:val="both"/>
              <w:rPr>
                <w:rFonts w:ascii="Times New Roman" w:hAnsi="Times New Roman" w:cs="Times New Roman"/>
                <w:sz w:val="22"/>
                <w:szCs w:val="22"/>
              </w:rPr>
            </w:pPr>
            <w:r w:rsidRPr="003451A7">
              <w:rPr>
                <w:rFonts w:ascii="Times New Roman" w:hAnsi="Times New Roman" w:cs="Times New Roman"/>
                <w:sz w:val="22"/>
                <w:szCs w:val="22"/>
              </w:rPr>
              <w:t>_________________/</w:t>
            </w:r>
            <w:r w:rsidR="005827F3">
              <w:rPr>
                <w:rFonts w:ascii="Times New Roman" w:hAnsi="Times New Roman" w:cs="Times New Roman"/>
                <w:sz w:val="22"/>
                <w:szCs w:val="22"/>
              </w:rPr>
              <w:t>Бочкарёв С. П.</w:t>
            </w:r>
            <w:r w:rsidRPr="003451A7">
              <w:rPr>
                <w:rFonts w:ascii="Times New Roman" w:hAnsi="Times New Roman" w:cs="Times New Roman"/>
                <w:sz w:val="22"/>
                <w:szCs w:val="22"/>
              </w:rPr>
              <w:t>/</w:t>
            </w:r>
          </w:p>
          <w:p w14:paraId="7BE7B1C0" w14:textId="77777777" w:rsidR="007D0062" w:rsidRPr="003451A7" w:rsidRDefault="007D0062" w:rsidP="00880CAC">
            <w:pPr>
              <w:pStyle w:val="a9"/>
              <w:rPr>
                <w:rFonts w:ascii="Times New Roman" w:hAnsi="Times New Roman" w:cs="Times New Roman"/>
                <w:sz w:val="22"/>
                <w:szCs w:val="22"/>
              </w:rPr>
            </w:pPr>
            <w:proofErr w:type="spellStart"/>
            <w:r w:rsidRPr="003451A7">
              <w:rPr>
                <w:rFonts w:ascii="Times New Roman" w:hAnsi="Times New Roman" w:cs="Times New Roman"/>
                <w:sz w:val="22"/>
                <w:szCs w:val="22"/>
              </w:rPr>
              <w:t>м.п</w:t>
            </w:r>
            <w:proofErr w:type="spellEnd"/>
            <w:r w:rsidRPr="003451A7">
              <w:rPr>
                <w:rFonts w:ascii="Times New Roman" w:hAnsi="Times New Roman" w:cs="Times New Roman"/>
                <w:sz w:val="22"/>
                <w:szCs w:val="22"/>
              </w:rPr>
              <w:t>.</w:t>
            </w:r>
          </w:p>
        </w:tc>
      </w:tr>
    </w:tbl>
    <w:p w14:paraId="11DCB045" w14:textId="77777777" w:rsidR="007D0062" w:rsidRPr="003451A7" w:rsidRDefault="007D0062" w:rsidP="007D0062">
      <w:pPr>
        <w:pStyle w:val="a6"/>
        <w:rPr>
          <w:rFonts w:ascii="Times New Roman" w:hAnsi="Times New Roman"/>
        </w:rPr>
      </w:pPr>
    </w:p>
    <w:p w14:paraId="5A63099B" w14:textId="77777777" w:rsidR="007D0062" w:rsidRPr="003451A7" w:rsidRDefault="007D0062" w:rsidP="007D0062">
      <w:pPr>
        <w:jc w:val="both"/>
        <w:rPr>
          <w:rFonts w:ascii="Times New Roman" w:hAnsi="Times New Roman"/>
          <w:b/>
          <w:sz w:val="24"/>
          <w:szCs w:val="24"/>
        </w:rPr>
      </w:pPr>
    </w:p>
    <w:p w14:paraId="2474552E" w14:textId="77777777" w:rsidR="007D0062" w:rsidRPr="003451A7" w:rsidRDefault="007D0062" w:rsidP="007D0062">
      <w:pPr>
        <w:jc w:val="both"/>
        <w:rPr>
          <w:rFonts w:ascii="Times New Roman" w:hAnsi="Times New Roman"/>
          <w:b/>
          <w:sz w:val="24"/>
          <w:szCs w:val="24"/>
        </w:rPr>
      </w:pPr>
    </w:p>
    <w:p w14:paraId="1DF47F55" w14:textId="77777777" w:rsidR="006F0D59" w:rsidRPr="003451A7" w:rsidRDefault="006F0D59" w:rsidP="007D0062">
      <w:pPr>
        <w:pStyle w:val="a6"/>
        <w:spacing w:after="0"/>
        <w:jc w:val="right"/>
        <w:rPr>
          <w:rFonts w:ascii="Times New Roman" w:hAnsi="Times New Roman"/>
          <w:i/>
          <w:sz w:val="28"/>
          <w:szCs w:val="28"/>
        </w:rPr>
      </w:pPr>
    </w:p>
    <w:sectPr w:rsidR="006F0D59" w:rsidRPr="003451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oto Sans CJK SC Regular">
    <w:altName w:val="Arial Unicode MS"/>
    <w:charset w:val="80"/>
    <w:family w:val="swiss"/>
    <w:pitch w:val="variable"/>
    <w:sig w:usb0="30000003" w:usb1="2BDF3C10" w:usb2="00000016" w:usb3="00000000" w:csb0="002E0107" w:csb1="00000000"/>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1887" w:usb1="00000000" w:usb2="00000000" w:usb3="006D0010" w:csb0="0062E5B9" w:csb1="00000001"/>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0C1661B4"/>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12783D83"/>
    <w:multiLevelType w:val="multilevel"/>
    <w:tmpl w:val="1310C184"/>
    <w:lvl w:ilvl="0">
      <w:start w:val="1"/>
      <w:numFmt w:val="decimal"/>
      <w:lvlText w:val="%1."/>
      <w:lvlJc w:val="left"/>
      <w:pPr>
        <w:ind w:left="1068" w:hanging="360"/>
      </w:pPr>
      <w:rPr>
        <w:rFonts w:hint="default"/>
      </w:rPr>
    </w:lvl>
    <w:lvl w:ilvl="1">
      <w:start w:val="1"/>
      <w:numFmt w:val="decimal"/>
      <w:isLgl/>
      <w:lvlText w:val="%1.%2."/>
      <w:lvlJc w:val="left"/>
      <w:pPr>
        <w:ind w:left="1248"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155D4EE7"/>
    <w:multiLevelType w:val="hybridMultilevel"/>
    <w:tmpl w:val="18362B86"/>
    <w:lvl w:ilvl="0" w:tplc="158A8D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7"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8"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15:restartNumberingAfterBreak="0">
    <w:nsid w:val="23BF20A2"/>
    <w:multiLevelType w:val="multilevel"/>
    <w:tmpl w:val="347852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DBF42C5"/>
    <w:multiLevelType w:val="multilevel"/>
    <w:tmpl w:val="7F2EAC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E6A2BFD"/>
    <w:multiLevelType w:val="hybridMultilevel"/>
    <w:tmpl w:val="A4B2BFDE"/>
    <w:lvl w:ilvl="0" w:tplc="AA480532">
      <w:start w:val="1"/>
      <w:numFmt w:val="decimal"/>
      <w:lvlText w:val="%1."/>
      <w:lvlJc w:val="left"/>
      <w:pPr>
        <w:ind w:left="-349" w:hanging="360"/>
      </w:pPr>
      <w:rPr>
        <w:rFonts w:cs="Calibri"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5" w15:restartNumberingAfterBreak="0">
    <w:nsid w:val="407E7314"/>
    <w:multiLevelType w:val="multilevel"/>
    <w:tmpl w:val="7F2EAC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274721"/>
    <w:multiLevelType w:val="multilevel"/>
    <w:tmpl w:val="7F2EAC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8" w15:restartNumberingAfterBreak="0">
    <w:nsid w:val="4DAE5664"/>
    <w:multiLevelType w:val="hybridMultilevel"/>
    <w:tmpl w:val="AB78B752"/>
    <w:lvl w:ilvl="0" w:tplc="C2D022CE">
      <w:start w:val="11"/>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9"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1"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2" w15:restartNumberingAfterBreak="0">
    <w:nsid w:val="648048B7"/>
    <w:multiLevelType w:val="hybridMultilevel"/>
    <w:tmpl w:val="B92EA9A2"/>
    <w:lvl w:ilvl="0" w:tplc="00DE99DA">
      <w:start w:val="12"/>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3" w15:restartNumberingAfterBreak="0">
    <w:nsid w:val="770F3F0C"/>
    <w:multiLevelType w:val="multilevel"/>
    <w:tmpl w:val="BDC251E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3"/>
  </w:num>
  <w:num w:numId="2">
    <w:abstractNumId w:val="20"/>
  </w:num>
  <w:num w:numId="3">
    <w:abstractNumId w:val="13"/>
  </w:num>
  <w:num w:numId="4">
    <w:abstractNumId w:val="24"/>
  </w:num>
  <w:num w:numId="5">
    <w:abstractNumId w:val="0"/>
  </w:num>
  <w:num w:numId="6">
    <w:abstractNumId w:val="5"/>
  </w:num>
  <w:num w:numId="7">
    <w:abstractNumId w:val="21"/>
  </w:num>
  <w:num w:numId="8">
    <w:abstractNumId w:val="9"/>
  </w:num>
  <w:num w:numId="9">
    <w:abstractNumId w:val="2"/>
  </w:num>
  <w:num w:numId="10">
    <w:abstractNumId w:val="8"/>
  </w:num>
  <w:num w:numId="11">
    <w:abstractNumId w:val="17"/>
  </w:num>
  <w:num w:numId="12">
    <w:abstractNumId w:val="7"/>
  </w:num>
  <w:num w:numId="13">
    <w:abstractNumId w:val="1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num>
  <w:num w:numId="17">
    <w:abstractNumId w:val="1"/>
  </w:num>
  <w:num w:numId="18">
    <w:abstractNumId w:val="23"/>
  </w:num>
  <w:num w:numId="19">
    <w:abstractNumId w:val="10"/>
  </w:num>
  <w:num w:numId="20">
    <w:abstractNumId w:val="12"/>
  </w:num>
  <w:num w:numId="21">
    <w:abstractNumId w:val="15"/>
  </w:num>
  <w:num w:numId="22">
    <w:abstractNumId w:val="16"/>
  </w:num>
  <w:num w:numId="23">
    <w:abstractNumId w:val="22"/>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01237"/>
    <w:rsid w:val="0001135D"/>
    <w:rsid w:val="00023953"/>
    <w:rsid w:val="00052D39"/>
    <w:rsid w:val="000559D7"/>
    <w:rsid w:val="0007100C"/>
    <w:rsid w:val="00074403"/>
    <w:rsid w:val="0008294E"/>
    <w:rsid w:val="000B510F"/>
    <w:rsid w:val="000C54A6"/>
    <w:rsid w:val="000F385F"/>
    <w:rsid w:val="0010701D"/>
    <w:rsid w:val="00117443"/>
    <w:rsid w:val="001249E7"/>
    <w:rsid w:val="00154A40"/>
    <w:rsid w:val="00157906"/>
    <w:rsid w:val="00164472"/>
    <w:rsid w:val="00167154"/>
    <w:rsid w:val="00182A86"/>
    <w:rsid w:val="0019179B"/>
    <w:rsid w:val="0019470A"/>
    <w:rsid w:val="001A6BC5"/>
    <w:rsid w:val="001C1A16"/>
    <w:rsid w:val="001D77ED"/>
    <w:rsid w:val="001F2CB5"/>
    <w:rsid w:val="001F36DF"/>
    <w:rsid w:val="001F7ECA"/>
    <w:rsid w:val="00204DBC"/>
    <w:rsid w:val="00210D81"/>
    <w:rsid w:val="00230B29"/>
    <w:rsid w:val="00242EE9"/>
    <w:rsid w:val="00260BD7"/>
    <w:rsid w:val="0026235F"/>
    <w:rsid w:val="00297B47"/>
    <w:rsid w:val="002A5B26"/>
    <w:rsid w:val="002B2B0E"/>
    <w:rsid w:val="00322B77"/>
    <w:rsid w:val="003251A2"/>
    <w:rsid w:val="00331E38"/>
    <w:rsid w:val="00342B26"/>
    <w:rsid w:val="003451A7"/>
    <w:rsid w:val="0034607B"/>
    <w:rsid w:val="00366404"/>
    <w:rsid w:val="003A2A5E"/>
    <w:rsid w:val="003A5F00"/>
    <w:rsid w:val="003B0856"/>
    <w:rsid w:val="003B20D6"/>
    <w:rsid w:val="003B5C93"/>
    <w:rsid w:val="003C534A"/>
    <w:rsid w:val="003E086D"/>
    <w:rsid w:val="003E1340"/>
    <w:rsid w:val="00401A24"/>
    <w:rsid w:val="0041416C"/>
    <w:rsid w:val="00430B46"/>
    <w:rsid w:val="00446F89"/>
    <w:rsid w:val="00456C08"/>
    <w:rsid w:val="004C0966"/>
    <w:rsid w:val="004E2D09"/>
    <w:rsid w:val="004F68AE"/>
    <w:rsid w:val="004F786D"/>
    <w:rsid w:val="005066A4"/>
    <w:rsid w:val="005369C6"/>
    <w:rsid w:val="00550D22"/>
    <w:rsid w:val="00571F53"/>
    <w:rsid w:val="005813F2"/>
    <w:rsid w:val="005827F3"/>
    <w:rsid w:val="005A0534"/>
    <w:rsid w:val="005A3065"/>
    <w:rsid w:val="005A550E"/>
    <w:rsid w:val="005B30D8"/>
    <w:rsid w:val="005B3FED"/>
    <w:rsid w:val="005B4630"/>
    <w:rsid w:val="005B6C97"/>
    <w:rsid w:val="005B72C3"/>
    <w:rsid w:val="005B7A6F"/>
    <w:rsid w:val="005B7EA0"/>
    <w:rsid w:val="005C79D8"/>
    <w:rsid w:val="005D0592"/>
    <w:rsid w:val="005D0F32"/>
    <w:rsid w:val="005E0719"/>
    <w:rsid w:val="005E655A"/>
    <w:rsid w:val="005F2AD9"/>
    <w:rsid w:val="00636183"/>
    <w:rsid w:val="00636AC5"/>
    <w:rsid w:val="00661BB5"/>
    <w:rsid w:val="00681FE0"/>
    <w:rsid w:val="00685FEE"/>
    <w:rsid w:val="006A17E3"/>
    <w:rsid w:val="006B21D9"/>
    <w:rsid w:val="006D5089"/>
    <w:rsid w:val="006D6700"/>
    <w:rsid w:val="006E1445"/>
    <w:rsid w:val="006F0D59"/>
    <w:rsid w:val="006F3C19"/>
    <w:rsid w:val="0070272F"/>
    <w:rsid w:val="007056F7"/>
    <w:rsid w:val="0072632A"/>
    <w:rsid w:val="007328B5"/>
    <w:rsid w:val="007427E7"/>
    <w:rsid w:val="00767BD8"/>
    <w:rsid w:val="00773B6F"/>
    <w:rsid w:val="00776D99"/>
    <w:rsid w:val="00777C5F"/>
    <w:rsid w:val="00794937"/>
    <w:rsid w:val="007C26FA"/>
    <w:rsid w:val="007D0062"/>
    <w:rsid w:val="007E6133"/>
    <w:rsid w:val="00801F2A"/>
    <w:rsid w:val="0084388B"/>
    <w:rsid w:val="008674E7"/>
    <w:rsid w:val="00880CAC"/>
    <w:rsid w:val="008A1F35"/>
    <w:rsid w:val="008B7591"/>
    <w:rsid w:val="008C18BA"/>
    <w:rsid w:val="008D28B8"/>
    <w:rsid w:val="009148B9"/>
    <w:rsid w:val="00936A66"/>
    <w:rsid w:val="00940EA8"/>
    <w:rsid w:val="00963CE2"/>
    <w:rsid w:val="00971CB5"/>
    <w:rsid w:val="009744A6"/>
    <w:rsid w:val="009826E9"/>
    <w:rsid w:val="009B1D4A"/>
    <w:rsid w:val="009B2CE2"/>
    <w:rsid w:val="009E58B4"/>
    <w:rsid w:val="00A47E80"/>
    <w:rsid w:val="00A52209"/>
    <w:rsid w:val="00A52390"/>
    <w:rsid w:val="00A82F8A"/>
    <w:rsid w:val="00AC22E9"/>
    <w:rsid w:val="00B414B4"/>
    <w:rsid w:val="00B67254"/>
    <w:rsid w:val="00B9672D"/>
    <w:rsid w:val="00BA398B"/>
    <w:rsid w:val="00BC435C"/>
    <w:rsid w:val="00BC546C"/>
    <w:rsid w:val="00BE1768"/>
    <w:rsid w:val="00BE32EE"/>
    <w:rsid w:val="00BE4481"/>
    <w:rsid w:val="00BF504B"/>
    <w:rsid w:val="00C146C1"/>
    <w:rsid w:val="00C328AC"/>
    <w:rsid w:val="00C76386"/>
    <w:rsid w:val="00C85E2D"/>
    <w:rsid w:val="00C87C93"/>
    <w:rsid w:val="00CA40FA"/>
    <w:rsid w:val="00CB353A"/>
    <w:rsid w:val="00CB7B97"/>
    <w:rsid w:val="00CC6802"/>
    <w:rsid w:val="00CC79BD"/>
    <w:rsid w:val="00D04596"/>
    <w:rsid w:val="00D13BEA"/>
    <w:rsid w:val="00D211FB"/>
    <w:rsid w:val="00D227C9"/>
    <w:rsid w:val="00D3384B"/>
    <w:rsid w:val="00D37A31"/>
    <w:rsid w:val="00D4632E"/>
    <w:rsid w:val="00D51322"/>
    <w:rsid w:val="00D77B68"/>
    <w:rsid w:val="00D82598"/>
    <w:rsid w:val="00D86B26"/>
    <w:rsid w:val="00DA11A5"/>
    <w:rsid w:val="00DA23CF"/>
    <w:rsid w:val="00DB4BC5"/>
    <w:rsid w:val="00DD416F"/>
    <w:rsid w:val="00DF0C51"/>
    <w:rsid w:val="00E04E18"/>
    <w:rsid w:val="00E17BDE"/>
    <w:rsid w:val="00E33650"/>
    <w:rsid w:val="00E40735"/>
    <w:rsid w:val="00E75695"/>
    <w:rsid w:val="00E80219"/>
    <w:rsid w:val="00E86628"/>
    <w:rsid w:val="00E90026"/>
    <w:rsid w:val="00EA015B"/>
    <w:rsid w:val="00EC0062"/>
    <w:rsid w:val="00EC414F"/>
    <w:rsid w:val="00ED199B"/>
    <w:rsid w:val="00EE20D2"/>
    <w:rsid w:val="00EF04D2"/>
    <w:rsid w:val="00F10D80"/>
    <w:rsid w:val="00F254F8"/>
    <w:rsid w:val="00F51A70"/>
    <w:rsid w:val="00F959F6"/>
    <w:rsid w:val="00FC4598"/>
    <w:rsid w:val="00FD1843"/>
    <w:rsid w:val="00FE3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5CA1"/>
  <w15:docId w15:val="{28A908F9-6989-4F62-A126-23481B77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val="ru"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
    <w:rsid w:val="000F385F"/>
    <w:rPr>
      <w:rFonts w:ascii="Arial" w:eastAsia="Arial" w:hAnsi="Arial" w:cs="Arial"/>
      <w:b w:val="0"/>
      <w:bCs w:val="0"/>
      <w:i w:val="0"/>
      <w:iCs w:val="0"/>
      <w:smallCaps w:val="0"/>
      <w:strike w:val="0"/>
      <w:spacing w:val="0"/>
      <w:sz w:val="19"/>
      <w:szCs w:val="19"/>
    </w:rPr>
  </w:style>
  <w:style w:type="character" w:customStyle="1" w:styleId="10">
    <w:name w:val="Заголовок №1"/>
    <w:basedOn w:val="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1">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 w:type="character" w:styleId="af">
    <w:name w:val="annotation reference"/>
    <w:basedOn w:val="a0"/>
    <w:uiPriority w:val="99"/>
    <w:semiHidden/>
    <w:unhideWhenUsed/>
    <w:rsid w:val="001C1A16"/>
    <w:rPr>
      <w:sz w:val="16"/>
      <w:szCs w:val="16"/>
    </w:rPr>
  </w:style>
  <w:style w:type="paragraph" w:styleId="af0">
    <w:name w:val="annotation text"/>
    <w:basedOn w:val="a"/>
    <w:link w:val="af1"/>
    <w:uiPriority w:val="99"/>
    <w:unhideWhenUsed/>
    <w:rsid w:val="001C1A16"/>
    <w:rPr>
      <w:sz w:val="20"/>
      <w:szCs w:val="20"/>
    </w:rPr>
  </w:style>
  <w:style w:type="character" w:customStyle="1" w:styleId="af1">
    <w:name w:val="Текст примечания Знак"/>
    <w:basedOn w:val="a0"/>
    <w:link w:val="af0"/>
    <w:uiPriority w:val="99"/>
    <w:rsid w:val="001C1A16"/>
    <w:rPr>
      <w:rFonts w:ascii="Verdana" w:eastAsia="Verdana" w:hAnsi="Verdana" w:cs="Times New Roman"/>
      <w:sz w:val="20"/>
      <w:szCs w:val="20"/>
      <w:lang w:eastAsia="ru-RU"/>
    </w:rPr>
  </w:style>
  <w:style w:type="paragraph" w:styleId="af2">
    <w:name w:val="annotation subject"/>
    <w:basedOn w:val="af0"/>
    <w:next w:val="af0"/>
    <w:link w:val="af3"/>
    <w:uiPriority w:val="99"/>
    <w:semiHidden/>
    <w:unhideWhenUsed/>
    <w:rsid w:val="001C1A16"/>
    <w:rPr>
      <w:b/>
      <w:bCs/>
    </w:rPr>
  </w:style>
  <w:style w:type="character" w:customStyle="1" w:styleId="af3">
    <w:name w:val="Тема примечания Знак"/>
    <w:basedOn w:val="af1"/>
    <w:link w:val="af2"/>
    <w:uiPriority w:val="99"/>
    <w:semiHidden/>
    <w:rsid w:val="001C1A16"/>
    <w:rPr>
      <w:rFonts w:ascii="Verdana" w:eastAsia="Verdana" w:hAnsi="Verdana" w:cs="Times New Roman"/>
      <w:b/>
      <w:bCs/>
      <w:sz w:val="20"/>
      <w:szCs w:val="20"/>
      <w:lang w:eastAsia="ru-RU"/>
    </w:rPr>
  </w:style>
  <w:style w:type="paragraph" w:customStyle="1" w:styleId="western">
    <w:name w:val="western"/>
    <w:basedOn w:val="a"/>
    <w:rsid w:val="001C1A16"/>
    <w:pPr>
      <w:spacing w:before="100" w:beforeAutospacing="1" w:after="100" w:afterAutospacing="1"/>
    </w:pPr>
    <w:rPr>
      <w:rFonts w:ascii="Times New Roman" w:eastAsia="Times New Roman" w:hAnsi="Times New Roman"/>
      <w:sz w:val="24"/>
      <w:szCs w:val="24"/>
    </w:rPr>
  </w:style>
  <w:style w:type="paragraph" w:customStyle="1" w:styleId="Style6">
    <w:name w:val="Style6"/>
    <w:basedOn w:val="a"/>
    <w:uiPriority w:val="99"/>
    <w:rsid w:val="00E04E18"/>
    <w:pPr>
      <w:widowControl w:val="0"/>
      <w:autoSpaceDE w:val="0"/>
      <w:autoSpaceDN w:val="0"/>
      <w:adjustRightInd w:val="0"/>
    </w:pPr>
    <w:rPr>
      <w:rFonts w:ascii="Times New Roman" w:eastAsia="Times New Roman" w:hAnsi="Times New Roman"/>
      <w:sz w:val="24"/>
      <w:szCs w:val="24"/>
    </w:rPr>
  </w:style>
  <w:style w:type="character" w:customStyle="1" w:styleId="FontStyle31">
    <w:name w:val="Font Style31"/>
    <w:uiPriority w:val="99"/>
    <w:rsid w:val="005827F3"/>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92;&#1094;-&#1084;&#1086;&#1083;&#1086;&#1076;&#1105;&#1078;&#1085;&#1099;&#1081;.&#1088;&#1092;" TargetMode="External"/><Relationship Id="rId3" Type="http://schemas.openxmlformats.org/officeDocument/2006/relationships/styles" Target="styles.xml"/><Relationship Id="rId7" Type="http://schemas.openxmlformats.org/officeDocument/2006/relationships/hyperlink" Target="mailto:mfc-molodezhniygo@mosreg.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84;&#1092;&#1094;-&#1084;&#1086;&#1083;&#1086;&#1076;&#1105;&#1078;&#1085;&#1099;&#1081;.&#1088;&#109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31A50592963D1E8E1AF573250A4A09FB2614E90679B38D708599D473AA33B39AB5288BDEAB117262DY0K" TargetMode="External"/><Relationship Id="rId4" Type="http://schemas.openxmlformats.org/officeDocument/2006/relationships/settings" Target="settings.xml"/><Relationship Id="rId9" Type="http://schemas.openxmlformats.org/officeDocument/2006/relationships/hyperlink" Target="http://www.odin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A084F-D7CF-444E-A3E9-EADF1797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3917</Words>
  <Characters>22332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exif_MSED_466221a8ceaed14c2e8249148a4bbbc244e8a498bccc4ab079289edabf15e082</dc:description>
  <cp:lastModifiedBy>Operator3</cp:lastModifiedBy>
  <cp:revision>5</cp:revision>
  <cp:lastPrinted>2020-02-26T11:19:00Z</cp:lastPrinted>
  <dcterms:created xsi:type="dcterms:W3CDTF">2020-03-05T13:57:00Z</dcterms:created>
  <dcterms:modified xsi:type="dcterms:W3CDTF">2020-03-11T11:01:00Z</dcterms:modified>
</cp:coreProperties>
</file>